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699A" w:rsidRPr="009B1EA3" w:rsidRDefault="0070664E" w:rsidP="001F233B">
      <w:pPr>
        <w:spacing w:after="0"/>
        <w:jc w:val="center"/>
        <w:rPr>
          <w:rFonts w:cs="Kalimati"/>
          <w:b/>
          <w:bCs/>
          <w:sz w:val="28"/>
          <w:szCs w:val="24"/>
        </w:rPr>
      </w:pPr>
      <w:r>
        <w:rPr>
          <w:rFonts w:cs="Kalimati" w:hint="cs"/>
          <w:b/>
          <w:bCs/>
          <w:noProof/>
          <w:sz w:val="28"/>
          <w:szCs w:val="24"/>
        </w:rPr>
        <mc:AlternateContent>
          <mc:Choice Requires="wps">
            <w:drawing>
              <wp:anchor distT="0" distB="0" distL="114300" distR="114300" simplePos="0" relativeHeight="251659264" behindDoc="0" locked="0" layoutInCell="1" allowOverlap="1">
                <wp:simplePos x="0" y="0"/>
                <wp:positionH relativeFrom="column">
                  <wp:posOffset>3873500</wp:posOffset>
                </wp:positionH>
                <wp:positionV relativeFrom="paragraph">
                  <wp:posOffset>-361950</wp:posOffset>
                </wp:positionV>
                <wp:extent cx="2533650" cy="419100"/>
                <wp:effectExtent l="0" t="0" r="0" b="0"/>
                <wp:wrapNone/>
                <wp:docPr id="2" name="Flowchart: Process 2"/>
                <wp:cNvGraphicFramePr/>
                <a:graphic xmlns:a="http://schemas.openxmlformats.org/drawingml/2006/main">
                  <a:graphicData uri="http://schemas.microsoft.com/office/word/2010/wordprocessingShape">
                    <wps:wsp>
                      <wps:cNvSpPr/>
                      <wps:spPr>
                        <a:xfrm>
                          <a:off x="0" y="0"/>
                          <a:ext cx="2533650" cy="419100"/>
                        </a:xfrm>
                        <a:prstGeom prst="flowChartProcess">
                          <a:avLst/>
                        </a:prstGeom>
                        <a:ln>
                          <a:noFill/>
                        </a:ln>
                      </wps:spPr>
                      <wps:style>
                        <a:lnRef idx="2">
                          <a:schemeClr val="accent6"/>
                        </a:lnRef>
                        <a:fillRef idx="1">
                          <a:schemeClr val="lt1"/>
                        </a:fillRef>
                        <a:effectRef idx="0">
                          <a:schemeClr val="accent6"/>
                        </a:effectRef>
                        <a:fontRef idx="minor">
                          <a:schemeClr val="dk1"/>
                        </a:fontRef>
                      </wps:style>
                      <wps:txbx>
                        <w:txbxContent>
                          <w:p w:rsidR="0070664E" w:rsidRPr="0070664E" w:rsidRDefault="0070664E" w:rsidP="0070664E">
                            <w:pPr>
                              <w:spacing w:after="0"/>
                              <w:rPr>
                                <w:rFonts w:cs="Kalimati"/>
                                <w:sz w:val="18"/>
                                <w:szCs w:val="18"/>
                              </w:rPr>
                            </w:pPr>
                            <w:r w:rsidRPr="0070664E">
                              <w:rPr>
                                <w:rFonts w:cs="Kalimati" w:hint="cs"/>
                                <w:sz w:val="18"/>
                                <w:szCs w:val="18"/>
                                <w:cs/>
                              </w:rPr>
                              <w:t>स्वास्थ्य मन्त्रालयबाट स्वीकृत मितिः</w:t>
                            </w:r>
                            <w:r>
                              <w:rPr>
                                <w:rFonts w:cs="Kalimati" w:hint="cs"/>
                                <w:sz w:val="18"/>
                                <w:szCs w:val="18"/>
                                <w:cs/>
                              </w:rPr>
                              <w:t>२०८०/</w:t>
                            </w:r>
                            <w:bookmarkStart w:id="0" w:name="_GoBack"/>
                            <w:r>
                              <w:rPr>
                                <w:rFonts w:cs="Kalimati" w:hint="cs"/>
                                <w:sz w:val="18"/>
                                <w:szCs w:val="18"/>
                                <w:cs/>
                              </w:rPr>
                              <w:t>...</w:t>
                            </w:r>
                            <w:bookmarkEnd w:id="0"/>
                            <w:r>
                              <w:rPr>
                                <w:rFonts w:cs="Kalimati" w:hint="cs"/>
                                <w:sz w:val="18"/>
                                <w:szCs w:val="18"/>
                                <w:c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9" coordsize="21600,21600" o:spt="109" path="m,l,21600r21600,l21600,xe">
                <v:stroke joinstyle="miter"/>
                <v:path gradientshapeok="t" o:connecttype="rect"/>
              </v:shapetype>
              <v:shape id="Flowchart: Process 2" o:spid="_x0000_s1026" type="#_x0000_t109" style="position:absolute;left:0;text-align:left;margin-left:305pt;margin-top:-28.5pt;width:199.5pt;height: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" fillcolor="white [3201]" stroked="f" strokeweight="2pt">
                <v:textbox>
                  <w:txbxContent>
                    <w:p w:rsidR="0070664E" w:rsidRPr="0070664E" w:rsidRDefault="0070664E" w:rsidP="0070664E">
                      <w:pPr>
                        <w:spacing w:after="0"/>
                        <w:rPr>
                          <w:rFonts w:cs="Kalimati"/>
                          <w:sz w:val="18"/>
                          <w:szCs w:val="18"/>
                        </w:rPr>
                      </w:pPr>
                      <w:r w:rsidRPr="0070664E">
                        <w:rPr>
                          <w:rFonts w:cs="Kalimati" w:hint="cs"/>
                          <w:sz w:val="18"/>
                          <w:szCs w:val="18"/>
                          <w:cs/>
                        </w:rPr>
                        <w:t>स्वास्थ्य मन्त्रालयबाट स्वीकृत मितिः</w:t>
                      </w:r>
                      <w:r>
                        <w:rPr>
                          <w:rFonts w:cs="Kalimati" w:hint="cs"/>
                          <w:sz w:val="18"/>
                          <w:szCs w:val="18"/>
                          <w:cs/>
                        </w:rPr>
                        <w:t>२०८०/.../...</w:t>
                      </w:r>
                    </w:p>
                  </w:txbxContent>
                </v:textbox>
              </v:shape>
            </w:pict>
          </mc:Fallback>
        </mc:AlternateContent>
      </w:r>
      <w:r w:rsidR="001F233B" w:rsidRPr="009B1EA3">
        <w:rPr>
          <w:rFonts w:cs="Kalimati" w:hint="cs"/>
          <w:b/>
          <w:bCs/>
          <w:sz w:val="28"/>
          <w:szCs w:val="24"/>
          <w:cs/>
        </w:rPr>
        <w:t>लुम्बिनी प्रदेश सरकार</w:t>
      </w:r>
    </w:p>
    <w:p w:rsidR="001F233B" w:rsidRPr="009B1EA3" w:rsidRDefault="001F233B" w:rsidP="001F233B">
      <w:pPr>
        <w:spacing w:after="0"/>
        <w:jc w:val="center"/>
        <w:rPr>
          <w:rFonts w:cs="Kalimati"/>
          <w:b/>
          <w:bCs/>
          <w:sz w:val="28"/>
          <w:szCs w:val="24"/>
        </w:rPr>
      </w:pPr>
      <w:r w:rsidRPr="009B1EA3">
        <w:rPr>
          <w:rFonts w:cs="Kalimati" w:hint="cs"/>
          <w:b/>
          <w:bCs/>
          <w:sz w:val="28"/>
          <w:szCs w:val="24"/>
          <w:cs/>
        </w:rPr>
        <w:t>स्वास्थ्य मन्त्रालय</w:t>
      </w:r>
    </w:p>
    <w:p w:rsidR="001F233B" w:rsidRPr="009B1EA3" w:rsidRDefault="001F233B" w:rsidP="001F233B">
      <w:pPr>
        <w:spacing w:after="0"/>
        <w:jc w:val="center"/>
        <w:rPr>
          <w:rFonts w:cs="Kalimati"/>
          <w:b/>
          <w:bCs/>
          <w:sz w:val="28"/>
          <w:szCs w:val="24"/>
        </w:rPr>
      </w:pPr>
      <w:r w:rsidRPr="009B1EA3">
        <w:rPr>
          <w:rFonts w:cs="Kalimati" w:hint="cs"/>
          <w:b/>
          <w:bCs/>
          <w:sz w:val="28"/>
          <w:szCs w:val="24"/>
          <w:cs/>
        </w:rPr>
        <w:t>राप्ती उपत्यका (देउखुरी), नेपाल</w:t>
      </w:r>
    </w:p>
    <w:p w:rsidR="001F233B" w:rsidRPr="00644C45" w:rsidRDefault="001F233B" w:rsidP="001F233B">
      <w:pPr>
        <w:spacing w:after="0"/>
        <w:jc w:val="center"/>
        <w:rPr>
          <w:rFonts w:cs="Kalimati"/>
          <w:b/>
          <w:bCs/>
          <w:sz w:val="18"/>
          <w:szCs w:val="18"/>
        </w:rPr>
      </w:pPr>
      <w:r w:rsidRPr="00644C45">
        <w:rPr>
          <w:rFonts w:cs="Kalimati" w:hint="cs"/>
          <w:b/>
          <w:bCs/>
          <w:sz w:val="18"/>
          <w:szCs w:val="18"/>
          <w:cs/>
        </w:rPr>
        <w:t>(स्वास्थ्य संस्था, स्थापना, सञ्चालन, नवीकरण तथा स्तरोन्नति ऐन, २०७६ को दफा १० को उपदफा (४क) सँग सम्बन्धित)</w:t>
      </w:r>
    </w:p>
    <w:p w:rsidR="0070664E" w:rsidRPr="0070664E" w:rsidRDefault="001F233B" w:rsidP="001F233B">
      <w:pPr>
        <w:spacing w:after="0"/>
        <w:jc w:val="center"/>
        <w:rPr>
          <w:rFonts w:cs="Kalimati"/>
          <w:b/>
          <w:bCs/>
          <w:sz w:val="24"/>
          <w:szCs w:val="24"/>
          <w:u w:val="single"/>
        </w:rPr>
      </w:pPr>
      <w:r w:rsidRPr="0070664E">
        <w:rPr>
          <w:rFonts w:cs="Kalimati" w:hint="cs"/>
          <w:b/>
          <w:bCs/>
          <w:sz w:val="24"/>
          <w:szCs w:val="24"/>
          <w:u w:val="single"/>
          <w:cs/>
        </w:rPr>
        <w:t>स्वास्थ्य संस्थाले सञ्चालन अनुमति/नवीकरणको लागि</w:t>
      </w:r>
      <w:r w:rsidR="00AA7B18" w:rsidRPr="0070664E">
        <w:rPr>
          <w:rFonts w:cs="Kalimati" w:hint="cs"/>
          <w:b/>
          <w:bCs/>
          <w:sz w:val="24"/>
          <w:szCs w:val="24"/>
          <w:u w:val="single"/>
          <w:cs/>
        </w:rPr>
        <w:t xml:space="preserve"> मन्त्रालय</w:t>
      </w:r>
      <w:r w:rsidR="00BE317B">
        <w:rPr>
          <w:rFonts w:cs="Kalimati" w:hint="cs"/>
          <w:b/>
          <w:bCs/>
          <w:sz w:val="24"/>
          <w:szCs w:val="24"/>
          <w:u w:val="single"/>
          <w:cs/>
        </w:rPr>
        <w:t xml:space="preserve"> वा मन्त्रालयले तोकेको निकाय</w:t>
      </w:r>
      <w:r w:rsidR="00AA7B18" w:rsidRPr="0070664E">
        <w:rPr>
          <w:rFonts w:cs="Kalimati" w:hint="cs"/>
          <w:b/>
          <w:bCs/>
          <w:sz w:val="24"/>
          <w:szCs w:val="24"/>
          <w:u w:val="single"/>
          <w:cs/>
        </w:rPr>
        <w:t>मा</w:t>
      </w:r>
      <w:r w:rsidRPr="0070664E">
        <w:rPr>
          <w:rFonts w:cs="Kalimati" w:hint="cs"/>
          <w:b/>
          <w:bCs/>
          <w:sz w:val="24"/>
          <w:szCs w:val="24"/>
          <w:u w:val="single"/>
          <w:cs/>
        </w:rPr>
        <w:t xml:space="preserve"> पेश गर्ने </w:t>
      </w:r>
    </w:p>
    <w:p w:rsidR="001F233B" w:rsidRDefault="001F233B" w:rsidP="001F233B">
      <w:pPr>
        <w:spacing w:after="0"/>
        <w:jc w:val="center"/>
        <w:rPr>
          <w:rFonts w:cs="Kalimati"/>
          <w:b/>
          <w:bCs/>
          <w:sz w:val="32"/>
          <w:szCs w:val="32"/>
        </w:rPr>
      </w:pPr>
      <w:r w:rsidRPr="0070664E">
        <w:rPr>
          <w:rFonts w:cs="Kalimati" w:hint="cs"/>
          <w:b/>
          <w:bCs/>
          <w:sz w:val="32"/>
          <w:szCs w:val="32"/>
          <w:cs/>
        </w:rPr>
        <w:t>कार्ययोजना</w:t>
      </w:r>
    </w:p>
    <w:p w:rsidR="0070664E" w:rsidRPr="00607ED1" w:rsidRDefault="00607ED1" w:rsidP="0070664E">
      <w:pPr>
        <w:spacing w:after="0"/>
        <w:jc w:val="both"/>
        <w:rPr>
          <w:rFonts w:cs="Kalimati"/>
          <w:sz w:val="18"/>
          <w:szCs w:val="18"/>
        </w:rPr>
      </w:pPr>
      <w:r w:rsidRPr="00607ED1">
        <w:rPr>
          <w:rFonts w:cs="Kalimati" w:hint="cs"/>
          <w:b/>
          <w:bCs/>
          <w:sz w:val="18"/>
          <w:szCs w:val="18"/>
          <w:u w:val="single"/>
          <w:cs/>
        </w:rPr>
        <w:t>कार्ययोजनाको प्रयोगः</w:t>
      </w:r>
      <w:r w:rsidRPr="00607ED1">
        <w:rPr>
          <w:rFonts w:cs="Kalimati" w:hint="cs"/>
          <w:b/>
          <w:bCs/>
          <w:sz w:val="18"/>
          <w:szCs w:val="18"/>
          <w:cs/>
        </w:rPr>
        <w:t xml:space="preserve"> </w:t>
      </w:r>
      <w:r w:rsidR="0070664E" w:rsidRPr="00607ED1">
        <w:rPr>
          <w:rFonts w:cs="Kalimati" w:hint="cs"/>
          <w:sz w:val="18"/>
          <w:szCs w:val="18"/>
          <w:cs/>
        </w:rPr>
        <w:t>यो कार्ययोजना</w:t>
      </w:r>
      <w:r w:rsidRPr="00607ED1">
        <w:rPr>
          <w:rFonts w:cs="Kalimati" w:hint="cs"/>
          <w:sz w:val="18"/>
          <w:szCs w:val="18"/>
          <w:cs/>
        </w:rPr>
        <w:t xml:space="preserve"> प्रचलित कानून बमोजिम स्वास्थ्य संस्थाको सञ्चालन अनुमति प्राप्त गर</w:t>
      </w:r>
      <w:r w:rsidR="005C1365">
        <w:rPr>
          <w:rFonts w:cs="Kalimati" w:hint="cs"/>
          <w:sz w:val="18"/>
          <w:szCs w:val="18"/>
          <w:cs/>
        </w:rPr>
        <w:t>ी हाल सञ्चालनमा रहेका</w:t>
      </w:r>
      <w:r w:rsidRPr="00607ED1">
        <w:rPr>
          <w:rFonts w:cs="Kalimati" w:hint="cs"/>
          <w:sz w:val="18"/>
          <w:szCs w:val="18"/>
          <w:cs/>
        </w:rPr>
        <w:t xml:space="preserve"> तर लुम्बिनी प्रदेशको स्वास्थ्य संस्था, स्थापना, सञ्चालन, नवीकरण तथा स्तरोन्नति सम्बन्धी कानून तथा प्रचलित मापदण्ड कायम गर्न नसकेका स्वास्थ्य संस्थाहरूले </w:t>
      </w:r>
      <w:r>
        <w:rPr>
          <w:rFonts w:cs="Kalimati" w:hint="cs"/>
          <w:sz w:val="18"/>
          <w:szCs w:val="18"/>
          <w:cs/>
        </w:rPr>
        <w:t xml:space="preserve">मन्त्रालय वा मन्त्रालयले तोकेको निकाय समक्ष </w:t>
      </w:r>
      <w:r w:rsidRPr="00607ED1">
        <w:rPr>
          <w:rFonts w:cs="Kalimati" w:hint="cs"/>
          <w:sz w:val="18"/>
          <w:szCs w:val="18"/>
          <w:cs/>
        </w:rPr>
        <w:t>सञ्चालन अनुमति तथा नवीकरण</w:t>
      </w:r>
      <w:r>
        <w:rPr>
          <w:rFonts w:cs="Kalimati" w:hint="cs"/>
          <w:sz w:val="18"/>
          <w:szCs w:val="18"/>
          <w:cs/>
        </w:rPr>
        <w:t xml:space="preserve">को </w:t>
      </w:r>
      <w:r w:rsidRPr="00607ED1">
        <w:rPr>
          <w:rFonts w:cs="Kalimati" w:hint="cs"/>
          <w:sz w:val="18"/>
          <w:szCs w:val="18"/>
          <w:cs/>
        </w:rPr>
        <w:t>लागि मात्र प्रयोग हुनेछ।</w:t>
      </w:r>
    </w:p>
    <w:p w:rsidR="001F233B" w:rsidRPr="003D1A49" w:rsidRDefault="00FC13ED" w:rsidP="00FC13ED">
      <w:pPr>
        <w:pStyle w:val="ListParagraph"/>
        <w:numPr>
          <w:ilvl w:val="0"/>
          <w:numId w:val="1"/>
        </w:numPr>
        <w:spacing w:after="0"/>
        <w:ind w:left="360"/>
        <w:jc w:val="both"/>
        <w:rPr>
          <w:rFonts w:cs="Kalimati"/>
          <w:b/>
          <w:bCs/>
          <w:sz w:val="18"/>
          <w:szCs w:val="18"/>
        </w:rPr>
      </w:pPr>
      <w:r w:rsidRPr="003D1A49">
        <w:rPr>
          <w:rFonts w:cs="Kalimati" w:hint="cs"/>
          <w:b/>
          <w:bCs/>
          <w:sz w:val="18"/>
          <w:szCs w:val="18"/>
          <w:cs/>
        </w:rPr>
        <w:t>स्वास्थ्य संस्थाको विवरणः</w:t>
      </w:r>
    </w:p>
    <w:p w:rsidR="00FC13ED" w:rsidRPr="00644C45" w:rsidRDefault="00FC13ED" w:rsidP="00FC13ED">
      <w:pPr>
        <w:pStyle w:val="ListParagraph"/>
        <w:numPr>
          <w:ilvl w:val="0"/>
          <w:numId w:val="2"/>
        </w:numPr>
        <w:spacing w:after="0"/>
        <w:jc w:val="both"/>
        <w:rPr>
          <w:rFonts w:cs="Kalimati"/>
          <w:sz w:val="18"/>
          <w:szCs w:val="18"/>
        </w:rPr>
      </w:pPr>
      <w:r w:rsidRPr="00644C45">
        <w:rPr>
          <w:rFonts w:cs="Kalimati" w:hint="cs"/>
          <w:sz w:val="18"/>
          <w:szCs w:val="18"/>
          <w:cs/>
        </w:rPr>
        <w:t>स्वास्थ्य संस्थाको संस्थागत विवरणः</w:t>
      </w:r>
    </w:p>
    <w:p w:rsidR="00FC13ED" w:rsidRPr="00644C45" w:rsidRDefault="00FC13ED" w:rsidP="00FC13ED">
      <w:pPr>
        <w:pStyle w:val="ListParagraph"/>
        <w:spacing w:after="0"/>
        <w:ind w:left="780"/>
        <w:jc w:val="both"/>
        <w:rPr>
          <w:rFonts w:cs="Kalimati"/>
          <w:sz w:val="18"/>
          <w:szCs w:val="18"/>
        </w:rPr>
      </w:pPr>
      <w:r w:rsidRPr="00644C45">
        <w:rPr>
          <w:rFonts w:cs="Kalimati" w:hint="cs"/>
          <w:sz w:val="18"/>
          <w:szCs w:val="18"/>
          <w:cs/>
        </w:rPr>
        <w:t>स्वास्थ्य संस्था</w:t>
      </w:r>
      <w:r w:rsidR="00D24E9A">
        <w:rPr>
          <w:rFonts w:cs="Kalimati" w:hint="cs"/>
          <w:sz w:val="18"/>
          <w:szCs w:val="18"/>
          <w:cs/>
        </w:rPr>
        <w:t>को</w:t>
      </w:r>
      <w:r w:rsidRPr="00644C45">
        <w:rPr>
          <w:rFonts w:cs="Kalimati" w:hint="cs"/>
          <w:sz w:val="18"/>
          <w:szCs w:val="18"/>
          <w:cs/>
        </w:rPr>
        <w:t xml:space="preserve"> नामः</w:t>
      </w:r>
      <w:r w:rsidR="00D4646D" w:rsidRPr="00644C45">
        <w:rPr>
          <w:rFonts w:cs="Kalimati" w:hint="cs"/>
          <w:sz w:val="18"/>
          <w:szCs w:val="18"/>
          <w:cs/>
        </w:rPr>
        <w:t>......................................</w:t>
      </w:r>
      <w:r w:rsidR="00455606" w:rsidRPr="00644C45">
        <w:rPr>
          <w:rFonts w:cs="Kalimati"/>
          <w:sz w:val="18"/>
          <w:szCs w:val="18"/>
        </w:rPr>
        <w:tab/>
      </w:r>
      <w:r w:rsidR="00455606" w:rsidRPr="00644C45">
        <w:rPr>
          <w:rFonts w:cs="Kalimati"/>
          <w:sz w:val="18"/>
          <w:szCs w:val="18"/>
        </w:rPr>
        <w:tab/>
      </w:r>
      <w:r w:rsidR="00455606" w:rsidRPr="00644C45">
        <w:rPr>
          <w:rFonts w:cs="Kalimati"/>
          <w:sz w:val="18"/>
          <w:szCs w:val="18"/>
        </w:rPr>
        <w:tab/>
      </w:r>
      <w:r w:rsidRPr="00644C45">
        <w:rPr>
          <w:rFonts w:cs="Kalimati" w:hint="cs"/>
          <w:sz w:val="18"/>
          <w:szCs w:val="18"/>
          <w:cs/>
        </w:rPr>
        <w:t>स्वास्थ्य संस्था रहेको स्थानः</w:t>
      </w:r>
      <w:r w:rsidR="00D4646D" w:rsidRPr="00644C45">
        <w:rPr>
          <w:rFonts w:cs="Kalimati" w:hint="cs"/>
          <w:sz w:val="18"/>
          <w:szCs w:val="18"/>
          <w:cs/>
        </w:rPr>
        <w:t>.....................</w:t>
      </w:r>
    </w:p>
    <w:p w:rsidR="00D4646D" w:rsidRPr="00644C45" w:rsidRDefault="00D4646D" w:rsidP="00FC13ED">
      <w:pPr>
        <w:pStyle w:val="ListParagraph"/>
        <w:spacing w:after="0"/>
        <w:ind w:left="780"/>
        <w:jc w:val="both"/>
        <w:rPr>
          <w:rFonts w:cs="Kalimati"/>
          <w:sz w:val="18"/>
          <w:szCs w:val="18"/>
        </w:rPr>
      </w:pPr>
      <w:r w:rsidRPr="00644C45">
        <w:rPr>
          <w:rFonts w:cs="Kalimati" w:hint="cs"/>
          <w:sz w:val="18"/>
          <w:szCs w:val="18"/>
          <w:cs/>
        </w:rPr>
        <w:t xml:space="preserve">स्वास्थ्य संस्थाको ठेगानाः </w:t>
      </w:r>
      <w:r w:rsidR="00455606" w:rsidRPr="00644C45">
        <w:rPr>
          <w:rFonts w:cs="Kalimati"/>
          <w:sz w:val="18"/>
          <w:szCs w:val="18"/>
        </w:rPr>
        <w:tab/>
      </w:r>
      <w:r w:rsidRPr="00644C45">
        <w:rPr>
          <w:rFonts w:cs="Kalimati" w:hint="cs"/>
          <w:sz w:val="18"/>
          <w:szCs w:val="18"/>
          <w:cs/>
        </w:rPr>
        <w:t>जिल्लाः...............................</w:t>
      </w:r>
      <w:r w:rsidR="00455606" w:rsidRPr="00644C45">
        <w:rPr>
          <w:rFonts w:cs="Kalimati"/>
          <w:sz w:val="18"/>
          <w:szCs w:val="18"/>
        </w:rPr>
        <w:tab/>
      </w:r>
      <w:r w:rsidR="00455606" w:rsidRPr="00644C45">
        <w:rPr>
          <w:rFonts w:cs="Kalimati"/>
          <w:sz w:val="18"/>
          <w:szCs w:val="18"/>
        </w:rPr>
        <w:tab/>
      </w:r>
      <w:r w:rsidRPr="00644C45">
        <w:rPr>
          <w:rFonts w:cs="Kalimati" w:hint="cs"/>
          <w:sz w:val="18"/>
          <w:szCs w:val="18"/>
          <w:cs/>
        </w:rPr>
        <w:t>गाउँपालिका/नगरपालिका...........................</w:t>
      </w:r>
    </w:p>
    <w:p w:rsidR="00D4646D" w:rsidRPr="00644C45" w:rsidRDefault="00D4646D" w:rsidP="00FC13ED">
      <w:pPr>
        <w:pStyle w:val="ListParagraph"/>
        <w:spacing w:after="0"/>
        <w:ind w:left="780"/>
        <w:jc w:val="both"/>
        <w:rPr>
          <w:rFonts w:cs="Kalimati"/>
          <w:sz w:val="18"/>
          <w:szCs w:val="18"/>
        </w:rPr>
      </w:pPr>
      <w:r w:rsidRPr="00644C45">
        <w:rPr>
          <w:rFonts w:cs="Kalimati" w:hint="cs"/>
          <w:sz w:val="18"/>
          <w:szCs w:val="18"/>
          <w:cs/>
        </w:rPr>
        <w:t>वडा नं.....</w:t>
      </w:r>
      <w:r w:rsidR="00455606" w:rsidRPr="00644C45">
        <w:rPr>
          <w:rFonts w:cs="Kalimati"/>
          <w:sz w:val="18"/>
          <w:szCs w:val="18"/>
        </w:rPr>
        <w:tab/>
      </w:r>
      <w:r w:rsidR="00455606" w:rsidRPr="00644C45">
        <w:rPr>
          <w:rFonts w:cs="Kalimati"/>
          <w:sz w:val="18"/>
          <w:szCs w:val="18"/>
        </w:rPr>
        <w:tab/>
      </w:r>
      <w:r w:rsidRPr="00644C45">
        <w:rPr>
          <w:rFonts w:cs="Kalimati" w:hint="cs"/>
          <w:sz w:val="18"/>
          <w:szCs w:val="18"/>
          <w:cs/>
        </w:rPr>
        <w:t>टेलिफोन नं..............</w:t>
      </w:r>
      <w:r w:rsidR="00455606" w:rsidRPr="00644C45">
        <w:rPr>
          <w:rFonts w:cs="Kalimati"/>
          <w:sz w:val="18"/>
          <w:szCs w:val="18"/>
        </w:rPr>
        <w:tab/>
      </w:r>
      <w:r w:rsidR="00455606" w:rsidRPr="00644C45">
        <w:rPr>
          <w:rFonts w:cs="Kalimati"/>
          <w:sz w:val="18"/>
          <w:szCs w:val="18"/>
        </w:rPr>
        <w:tab/>
      </w:r>
      <w:r w:rsidR="00455606" w:rsidRPr="00644C45">
        <w:rPr>
          <w:rFonts w:cs="Kalimati"/>
          <w:sz w:val="18"/>
          <w:szCs w:val="18"/>
        </w:rPr>
        <w:tab/>
      </w:r>
      <w:r w:rsidRPr="00644C45">
        <w:rPr>
          <w:rFonts w:cs="Kalimati" w:hint="cs"/>
          <w:sz w:val="18"/>
          <w:szCs w:val="18"/>
          <w:cs/>
        </w:rPr>
        <w:t xml:space="preserve">मोवाइल </w:t>
      </w:r>
      <w:r w:rsidR="00455606" w:rsidRPr="00644C45">
        <w:rPr>
          <w:rFonts w:cs="Kalimati"/>
          <w:sz w:val="18"/>
          <w:szCs w:val="18"/>
        </w:rPr>
        <w:tab/>
      </w:r>
      <w:r w:rsidR="00455606" w:rsidRPr="00644C45">
        <w:rPr>
          <w:rFonts w:cs="Kalimati" w:hint="cs"/>
          <w:sz w:val="18"/>
          <w:szCs w:val="18"/>
          <w:cs/>
        </w:rPr>
        <w:t xml:space="preserve">नं........ई-मेल </w:t>
      </w:r>
      <w:r w:rsidRPr="00644C45">
        <w:rPr>
          <w:rFonts w:cs="Kalimati" w:hint="cs"/>
          <w:sz w:val="18"/>
          <w:szCs w:val="18"/>
          <w:cs/>
        </w:rPr>
        <w:t>ठेगाना</w:t>
      </w:r>
      <w:r w:rsidR="00455606" w:rsidRPr="00644C45">
        <w:rPr>
          <w:rFonts w:cs="Kalimati" w:hint="cs"/>
          <w:sz w:val="18"/>
          <w:szCs w:val="18"/>
          <w:cs/>
        </w:rPr>
        <w:t xml:space="preserve">.................. </w:t>
      </w:r>
      <w:r w:rsidRPr="00644C45">
        <w:rPr>
          <w:rFonts w:cs="Kalimati" w:hint="cs"/>
          <w:sz w:val="18"/>
          <w:szCs w:val="18"/>
          <w:cs/>
        </w:rPr>
        <w:t>वेभसाइड................</w:t>
      </w:r>
    </w:p>
    <w:p w:rsidR="00D4646D" w:rsidRPr="00644C45" w:rsidRDefault="00D4646D" w:rsidP="00FC13ED">
      <w:pPr>
        <w:pStyle w:val="ListParagraph"/>
        <w:spacing w:after="0"/>
        <w:ind w:left="780"/>
        <w:jc w:val="both"/>
        <w:rPr>
          <w:rFonts w:cs="Kalimati"/>
          <w:sz w:val="18"/>
          <w:szCs w:val="18"/>
        </w:rPr>
      </w:pPr>
      <w:r w:rsidRPr="00644C45">
        <w:rPr>
          <w:rFonts w:cs="Kalimati" w:hint="cs"/>
          <w:sz w:val="18"/>
          <w:szCs w:val="18"/>
          <w:cs/>
        </w:rPr>
        <w:t xml:space="preserve">स्वास्थ्य संस्थाको किसिमः </w:t>
      </w:r>
      <w:r w:rsidR="003D5BB5" w:rsidRPr="00644C45">
        <w:rPr>
          <w:rFonts w:cs="Kalimati" w:hint="cs"/>
          <w:sz w:val="18"/>
          <w:szCs w:val="18"/>
          <w:cs/>
        </w:rPr>
        <w:tab/>
      </w:r>
      <w:r w:rsidRPr="00644C45">
        <w:rPr>
          <w:rFonts w:cs="Kalimati" w:hint="cs"/>
          <w:sz w:val="18"/>
          <w:szCs w:val="18"/>
          <w:cs/>
        </w:rPr>
        <w:t>स</w:t>
      </w:r>
      <w:r w:rsidR="00EC523D" w:rsidRPr="00644C45">
        <w:rPr>
          <w:rFonts w:cs="Kalimati" w:hint="cs"/>
          <w:sz w:val="18"/>
          <w:szCs w:val="18"/>
          <w:cs/>
        </w:rPr>
        <w:t>ा</w:t>
      </w:r>
      <w:r w:rsidRPr="00644C45">
        <w:rPr>
          <w:rFonts w:cs="Kalimati" w:hint="cs"/>
          <w:sz w:val="18"/>
          <w:szCs w:val="18"/>
          <w:cs/>
        </w:rPr>
        <w:t xml:space="preserve">मुदायिक </w:t>
      </w:r>
      <w:r w:rsidR="00C0195B" w:rsidRPr="00644C45">
        <w:rPr>
          <w:rFonts w:cs="Kalimati" w:hint="cs"/>
          <w:sz w:val="18"/>
          <w:szCs w:val="18"/>
          <w:cs/>
        </w:rPr>
        <w:tab/>
      </w:r>
      <w:r w:rsidRPr="00644C45">
        <w:rPr>
          <w:rFonts w:cs="Kalimati" w:hint="cs"/>
          <w:sz w:val="18"/>
          <w:szCs w:val="18"/>
          <w:cs/>
        </w:rPr>
        <w:t>निजी/कम्पनी</w:t>
      </w:r>
      <w:r w:rsidR="00C0195B" w:rsidRPr="00644C45">
        <w:rPr>
          <w:rFonts w:cs="Kalimati" w:hint="cs"/>
          <w:sz w:val="18"/>
          <w:szCs w:val="18"/>
          <w:cs/>
        </w:rPr>
        <w:t xml:space="preserve">  </w:t>
      </w:r>
      <w:r w:rsidR="003D5BB5" w:rsidRPr="00644C45">
        <w:rPr>
          <w:rFonts w:cs="Kalimati" w:hint="cs"/>
          <w:sz w:val="18"/>
          <w:szCs w:val="18"/>
          <w:cs/>
        </w:rPr>
        <w:tab/>
      </w:r>
      <w:r w:rsidR="003D5BB5" w:rsidRPr="00644C45">
        <w:rPr>
          <w:rFonts w:cs="Kalimati" w:hint="cs"/>
          <w:sz w:val="18"/>
          <w:szCs w:val="18"/>
          <w:cs/>
        </w:rPr>
        <w:tab/>
      </w:r>
      <w:r w:rsidR="00C0195B" w:rsidRPr="00644C45">
        <w:rPr>
          <w:rFonts w:cs="Kalimati" w:hint="cs"/>
          <w:sz w:val="18"/>
          <w:szCs w:val="18"/>
          <w:cs/>
        </w:rPr>
        <w:t xml:space="preserve">गुठी    </w:t>
      </w:r>
      <w:r w:rsidR="003D5BB5" w:rsidRPr="00644C45">
        <w:rPr>
          <w:rFonts w:cs="Kalimati" w:hint="cs"/>
          <w:sz w:val="18"/>
          <w:szCs w:val="18"/>
          <w:cs/>
        </w:rPr>
        <w:tab/>
      </w:r>
      <w:r w:rsidR="003D5BB5" w:rsidRPr="00644C45">
        <w:rPr>
          <w:rFonts w:cs="Kalimati" w:hint="cs"/>
          <w:sz w:val="18"/>
          <w:szCs w:val="18"/>
          <w:cs/>
        </w:rPr>
        <w:tab/>
      </w:r>
      <w:r w:rsidR="00C0195B" w:rsidRPr="00644C45">
        <w:rPr>
          <w:rFonts w:cs="Kalimati" w:hint="cs"/>
          <w:sz w:val="18"/>
          <w:szCs w:val="18"/>
          <w:cs/>
        </w:rPr>
        <w:t xml:space="preserve">साझेदारी     </w:t>
      </w:r>
      <w:r w:rsidR="003D5BB5" w:rsidRPr="00644C45">
        <w:rPr>
          <w:rFonts w:cs="Kalimati" w:hint="cs"/>
          <w:sz w:val="18"/>
          <w:szCs w:val="18"/>
          <w:cs/>
        </w:rPr>
        <w:tab/>
      </w:r>
      <w:r w:rsidR="00C0195B" w:rsidRPr="00644C45">
        <w:rPr>
          <w:rFonts w:cs="Kalimati" w:hint="cs"/>
          <w:sz w:val="18"/>
          <w:szCs w:val="18"/>
          <w:cs/>
        </w:rPr>
        <w:t>अन्य</w:t>
      </w:r>
    </w:p>
    <w:p w:rsidR="00D4646D" w:rsidRPr="00644C45" w:rsidRDefault="00D4646D" w:rsidP="00D4646D">
      <w:pPr>
        <w:pStyle w:val="ListParagraph"/>
        <w:numPr>
          <w:ilvl w:val="0"/>
          <w:numId w:val="2"/>
        </w:numPr>
        <w:spacing w:after="0"/>
        <w:jc w:val="both"/>
        <w:rPr>
          <w:rFonts w:cs="Kalimati"/>
          <w:sz w:val="18"/>
          <w:szCs w:val="18"/>
        </w:rPr>
      </w:pPr>
      <w:r w:rsidRPr="00644C45">
        <w:rPr>
          <w:rFonts w:cs="Kalimati" w:hint="cs"/>
          <w:sz w:val="18"/>
          <w:szCs w:val="18"/>
          <w:cs/>
        </w:rPr>
        <w:t>स्वास्थ्य सेवा</w:t>
      </w:r>
      <w:r w:rsidR="00D24E9A">
        <w:rPr>
          <w:rFonts w:cs="Kalimati" w:hint="cs"/>
          <w:sz w:val="18"/>
          <w:szCs w:val="18"/>
          <w:cs/>
        </w:rPr>
        <w:t>को</w:t>
      </w:r>
      <w:r w:rsidRPr="00644C45">
        <w:rPr>
          <w:rFonts w:cs="Kalimati" w:hint="cs"/>
          <w:sz w:val="18"/>
          <w:szCs w:val="18"/>
          <w:cs/>
        </w:rPr>
        <w:t xml:space="preserve"> विवरणः  </w:t>
      </w:r>
      <w:r w:rsidRPr="00644C45">
        <w:rPr>
          <w:rFonts w:cs="Kalimati" w:hint="cs"/>
          <w:sz w:val="18"/>
          <w:szCs w:val="18"/>
          <w:cs/>
        </w:rPr>
        <w:tab/>
        <w:t xml:space="preserve">साधारण </w:t>
      </w:r>
      <w:r w:rsidRPr="00644C45">
        <w:rPr>
          <w:rFonts w:cs="Kalimati" w:hint="cs"/>
          <w:sz w:val="18"/>
          <w:szCs w:val="18"/>
          <w:cs/>
        </w:rPr>
        <w:tab/>
      </w:r>
      <w:r w:rsidRPr="00644C45">
        <w:rPr>
          <w:rFonts w:cs="Kalimati" w:hint="cs"/>
          <w:sz w:val="18"/>
          <w:szCs w:val="18"/>
          <w:cs/>
        </w:rPr>
        <w:tab/>
        <w:t>विशेषज्ञ</w:t>
      </w:r>
      <w:r w:rsidR="00CB253B" w:rsidRPr="00644C45">
        <w:rPr>
          <w:rFonts w:cs="Kalimati" w:hint="cs"/>
          <w:sz w:val="18"/>
          <w:szCs w:val="18"/>
          <w:cs/>
        </w:rPr>
        <w:t xml:space="preserve"> </w:t>
      </w:r>
      <w:r w:rsidR="003D5BB5" w:rsidRPr="00644C45">
        <w:rPr>
          <w:rFonts w:cs="Kalimati" w:hint="cs"/>
          <w:sz w:val="18"/>
          <w:szCs w:val="18"/>
          <w:cs/>
        </w:rPr>
        <w:tab/>
      </w:r>
      <w:r w:rsidR="003D5BB5" w:rsidRPr="00644C45">
        <w:rPr>
          <w:rFonts w:cs="Kalimati" w:hint="cs"/>
          <w:sz w:val="18"/>
          <w:szCs w:val="18"/>
          <w:cs/>
        </w:rPr>
        <w:tab/>
      </w:r>
      <w:r w:rsidR="003D5BB5" w:rsidRPr="00644C45">
        <w:rPr>
          <w:rFonts w:cs="Kalimati" w:hint="cs"/>
          <w:sz w:val="18"/>
          <w:szCs w:val="18"/>
          <w:cs/>
        </w:rPr>
        <w:tab/>
      </w:r>
      <w:r w:rsidR="00D24E9A">
        <w:rPr>
          <w:rFonts w:cs="Kalimati" w:hint="cs"/>
          <w:sz w:val="18"/>
          <w:szCs w:val="18"/>
          <w:cs/>
        </w:rPr>
        <w:t>विशिष्टि</w:t>
      </w:r>
      <w:r w:rsidR="00CB253B" w:rsidRPr="00644C45">
        <w:rPr>
          <w:rFonts w:cs="Kalimati" w:hint="cs"/>
          <w:sz w:val="18"/>
          <w:szCs w:val="18"/>
          <w:cs/>
        </w:rPr>
        <w:t>कृतः</w:t>
      </w:r>
      <w:r w:rsidR="00EC523D" w:rsidRPr="00644C45">
        <w:rPr>
          <w:rFonts w:cs="Kalimati" w:hint="cs"/>
          <w:sz w:val="18"/>
          <w:szCs w:val="18"/>
          <w:cs/>
        </w:rPr>
        <w:t xml:space="preserve"> </w:t>
      </w:r>
      <w:r w:rsidR="00EC523D" w:rsidRPr="00644C45">
        <w:rPr>
          <w:rFonts w:cs="Kalimati" w:hint="cs"/>
          <w:sz w:val="18"/>
          <w:szCs w:val="18"/>
          <w:cs/>
        </w:rPr>
        <w:tab/>
        <w:t>अन्य</w:t>
      </w:r>
      <w:r w:rsidR="00CB253B" w:rsidRPr="00644C45">
        <w:rPr>
          <w:rFonts w:cs="Kalimati" w:hint="cs"/>
          <w:sz w:val="18"/>
          <w:szCs w:val="18"/>
          <w:cs/>
        </w:rPr>
        <w:t>ः</w:t>
      </w:r>
    </w:p>
    <w:p w:rsidR="00D4646D" w:rsidRPr="00644C45" w:rsidRDefault="00D4646D" w:rsidP="00D4646D">
      <w:pPr>
        <w:pStyle w:val="ListParagraph"/>
        <w:spacing w:after="0"/>
        <w:ind w:left="780"/>
        <w:jc w:val="both"/>
        <w:rPr>
          <w:rFonts w:cs="Kalimati"/>
          <w:sz w:val="18"/>
          <w:szCs w:val="18"/>
        </w:rPr>
      </w:pPr>
      <w:r w:rsidRPr="00644C45">
        <w:rPr>
          <w:rFonts w:cs="Kalimati" w:hint="cs"/>
          <w:sz w:val="18"/>
          <w:szCs w:val="18"/>
          <w:cs/>
        </w:rPr>
        <w:t>शैय्या सङख्याः</w:t>
      </w:r>
    </w:p>
    <w:p w:rsidR="00973AAB" w:rsidRPr="00644C45" w:rsidRDefault="00973AAB" w:rsidP="00973AAB">
      <w:pPr>
        <w:pStyle w:val="ListParagraph"/>
        <w:numPr>
          <w:ilvl w:val="0"/>
          <w:numId w:val="2"/>
        </w:numPr>
        <w:spacing w:after="0"/>
        <w:jc w:val="both"/>
        <w:rPr>
          <w:rFonts w:cs="Kalimati"/>
          <w:sz w:val="18"/>
          <w:szCs w:val="18"/>
        </w:rPr>
      </w:pPr>
      <w:r w:rsidRPr="00644C45">
        <w:rPr>
          <w:rFonts w:cs="Kalimati" w:hint="cs"/>
          <w:sz w:val="18"/>
          <w:szCs w:val="18"/>
          <w:cs/>
        </w:rPr>
        <w:t>स्वास्थ्य संस्थाले वर्गिकरण अनुसार प्रदान गर्ने सेवाहरूको विवरणः</w:t>
      </w:r>
    </w:p>
    <w:tbl>
      <w:tblPr>
        <w:tblStyle w:val="TableGrid"/>
        <w:tblW w:w="0" w:type="auto"/>
        <w:tblInd w:w="780" w:type="dxa"/>
        <w:tblLook w:val="04A0" w:firstRow="1" w:lastRow="0" w:firstColumn="1" w:lastColumn="0" w:noHBand="0" w:noVBand="1"/>
      </w:tblPr>
      <w:tblGrid>
        <w:gridCol w:w="768"/>
        <w:gridCol w:w="2897"/>
        <w:gridCol w:w="1859"/>
        <w:gridCol w:w="1881"/>
        <w:gridCol w:w="1780"/>
      </w:tblGrid>
      <w:tr w:rsidR="00973AAB" w:rsidRPr="00644C45" w:rsidTr="003D5BB5">
        <w:tc>
          <w:tcPr>
            <w:tcW w:w="768" w:type="dxa"/>
          </w:tcPr>
          <w:p w:rsidR="00973AAB" w:rsidRPr="00644C45" w:rsidRDefault="00973AAB" w:rsidP="00973AAB">
            <w:pPr>
              <w:pStyle w:val="ListParagraph"/>
              <w:ind w:left="0"/>
              <w:jc w:val="center"/>
              <w:rPr>
                <w:rFonts w:cs="Kalimati"/>
                <w:sz w:val="18"/>
                <w:szCs w:val="18"/>
              </w:rPr>
            </w:pPr>
            <w:r w:rsidRPr="00644C45">
              <w:rPr>
                <w:rFonts w:cs="Kalimati" w:hint="cs"/>
                <w:sz w:val="18"/>
                <w:szCs w:val="18"/>
                <w:cs/>
              </w:rPr>
              <w:t>क्र.सं.</w:t>
            </w:r>
          </w:p>
        </w:tc>
        <w:tc>
          <w:tcPr>
            <w:tcW w:w="2897" w:type="dxa"/>
          </w:tcPr>
          <w:p w:rsidR="00973AAB" w:rsidRPr="00644C45" w:rsidRDefault="00973AAB" w:rsidP="00973AAB">
            <w:pPr>
              <w:pStyle w:val="ListParagraph"/>
              <w:ind w:left="0"/>
              <w:jc w:val="center"/>
              <w:rPr>
                <w:rFonts w:cs="Kalimati"/>
                <w:sz w:val="18"/>
                <w:szCs w:val="18"/>
              </w:rPr>
            </w:pPr>
            <w:r w:rsidRPr="00644C45">
              <w:rPr>
                <w:rFonts w:cs="Kalimati" w:hint="cs"/>
                <w:sz w:val="18"/>
                <w:szCs w:val="18"/>
                <w:cs/>
              </w:rPr>
              <w:t>उपचारात्मक सेवा</w:t>
            </w:r>
          </w:p>
        </w:tc>
        <w:tc>
          <w:tcPr>
            <w:tcW w:w="1859" w:type="dxa"/>
          </w:tcPr>
          <w:p w:rsidR="00973AAB" w:rsidRPr="00644C45" w:rsidRDefault="00973AAB" w:rsidP="00973AAB">
            <w:pPr>
              <w:pStyle w:val="ListParagraph"/>
              <w:ind w:left="0"/>
              <w:jc w:val="center"/>
              <w:rPr>
                <w:rFonts w:cs="Kalimati"/>
                <w:sz w:val="18"/>
                <w:szCs w:val="18"/>
              </w:rPr>
            </w:pPr>
            <w:r w:rsidRPr="00644C45">
              <w:rPr>
                <w:rFonts w:cs="Kalimati" w:hint="cs"/>
                <w:sz w:val="18"/>
                <w:szCs w:val="18"/>
                <w:cs/>
              </w:rPr>
              <w:t>निदानात्मक सेवा</w:t>
            </w:r>
          </w:p>
        </w:tc>
        <w:tc>
          <w:tcPr>
            <w:tcW w:w="1881" w:type="dxa"/>
          </w:tcPr>
          <w:p w:rsidR="00973AAB" w:rsidRPr="00644C45" w:rsidRDefault="00973AAB" w:rsidP="00973AAB">
            <w:pPr>
              <w:pStyle w:val="ListParagraph"/>
              <w:ind w:left="0"/>
              <w:jc w:val="center"/>
              <w:rPr>
                <w:rFonts w:cs="Kalimati"/>
                <w:sz w:val="18"/>
                <w:szCs w:val="18"/>
              </w:rPr>
            </w:pPr>
            <w:r w:rsidRPr="00644C45">
              <w:rPr>
                <w:rFonts w:cs="Kalimati" w:hint="cs"/>
                <w:sz w:val="18"/>
                <w:szCs w:val="18"/>
                <w:cs/>
              </w:rPr>
              <w:t>प्रतिकारात्मक सेवा</w:t>
            </w:r>
          </w:p>
        </w:tc>
        <w:tc>
          <w:tcPr>
            <w:tcW w:w="1780" w:type="dxa"/>
          </w:tcPr>
          <w:p w:rsidR="00973AAB" w:rsidRPr="00644C45" w:rsidRDefault="00973AAB" w:rsidP="00973AAB">
            <w:pPr>
              <w:pStyle w:val="ListParagraph"/>
              <w:ind w:left="0"/>
              <w:jc w:val="center"/>
              <w:rPr>
                <w:rFonts w:cs="Kalimati"/>
                <w:sz w:val="18"/>
                <w:szCs w:val="18"/>
              </w:rPr>
            </w:pPr>
            <w:r w:rsidRPr="00644C45">
              <w:rPr>
                <w:rFonts w:cs="Kalimati" w:hint="cs"/>
                <w:sz w:val="18"/>
                <w:szCs w:val="18"/>
                <w:cs/>
              </w:rPr>
              <w:t>अन्य सेवा</w:t>
            </w:r>
          </w:p>
        </w:tc>
      </w:tr>
      <w:tr w:rsidR="00973AAB" w:rsidRPr="00644C45" w:rsidTr="003D5BB5">
        <w:tc>
          <w:tcPr>
            <w:tcW w:w="768" w:type="dxa"/>
          </w:tcPr>
          <w:p w:rsidR="00973AAB" w:rsidRPr="00644C45" w:rsidRDefault="00973AAB" w:rsidP="00973AAB">
            <w:pPr>
              <w:pStyle w:val="ListParagraph"/>
              <w:ind w:left="0"/>
              <w:jc w:val="both"/>
              <w:rPr>
                <w:rFonts w:cs="Kalimati"/>
                <w:sz w:val="18"/>
                <w:szCs w:val="18"/>
              </w:rPr>
            </w:pPr>
          </w:p>
        </w:tc>
        <w:tc>
          <w:tcPr>
            <w:tcW w:w="2897" w:type="dxa"/>
          </w:tcPr>
          <w:p w:rsidR="00973AAB" w:rsidRPr="00644C45" w:rsidRDefault="00973AAB" w:rsidP="00973AAB">
            <w:pPr>
              <w:pStyle w:val="ListParagraph"/>
              <w:ind w:left="0"/>
              <w:jc w:val="both"/>
              <w:rPr>
                <w:rFonts w:cs="Kalimati"/>
                <w:sz w:val="18"/>
                <w:szCs w:val="18"/>
              </w:rPr>
            </w:pPr>
          </w:p>
        </w:tc>
        <w:tc>
          <w:tcPr>
            <w:tcW w:w="1859" w:type="dxa"/>
          </w:tcPr>
          <w:p w:rsidR="00973AAB" w:rsidRPr="00644C45" w:rsidRDefault="00973AAB" w:rsidP="00973AAB">
            <w:pPr>
              <w:pStyle w:val="ListParagraph"/>
              <w:ind w:left="0"/>
              <w:jc w:val="both"/>
              <w:rPr>
                <w:rFonts w:cs="Kalimati"/>
                <w:sz w:val="18"/>
                <w:szCs w:val="18"/>
              </w:rPr>
            </w:pPr>
          </w:p>
        </w:tc>
        <w:tc>
          <w:tcPr>
            <w:tcW w:w="1881" w:type="dxa"/>
          </w:tcPr>
          <w:p w:rsidR="00973AAB" w:rsidRPr="00644C45" w:rsidRDefault="00973AAB" w:rsidP="00973AAB">
            <w:pPr>
              <w:pStyle w:val="ListParagraph"/>
              <w:ind w:left="0"/>
              <w:jc w:val="both"/>
              <w:rPr>
                <w:rFonts w:cs="Kalimati"/>
                <w:sz w:val="18"/>
                <w:szCs w:val="18"/>
              </w:rPr>
            </w:pPr>
          </w:p>
        </w:tc>
        <w:tc>
          <w:tcPr>
            <w:tcW w:w="1780" w:type="dxa"/>
          </w:tcPr>
          <w:p w:rsidR="00973AAB" w:rsidRPr="00644C45" w:rsidRDefault="00973AAB" w:rsidP="00973AAB">
            <w:pPr>
              <w:pStyle w:val="ListParagraph"/>
              <w:ind w:left="0"/>
              <w:jc w:val="both"/>
              <w:rPr>
                <w:rFonts w:cs="Kalimati"/>
                <w:sz w:val="18"/>
                <w:szCs w:val="18"/>
              </w:rPr>
            </w:pPr>
          </w:p>
        </w:tc>
      </w:tr>
      <w:tr w:rsidR="00973AAB" w:rsidRPr="00644C45" w:rsidTr="003D5BB5">
        <w:tc>
          <w:tcPr>
            <w:tcW w:w="768" w:type="dxa"/>
          </w:tcPr>
          <w:p w:rsidR="00973AAB" w:rsidRPr="00644C45" w:rsidRDefault="00973AAB" w:rsidP="00973AAB">
            <w:pPr>
              <w:pStyle w:val="ListParagraph"/>
              <w:ind w:left="0"/>
              <w:jc w:val="both"/>
              <w:rPr>
                <w:rFonts w:cs="Kalimati"/>
                <w:sz w:val="18"/>
                <w:szCs w:val="18"/>
              </w:rPr>
            </w:pPr>
          </w:p>
        </w:tc>
        <w:tc>
          <w:tcPr>
            <w:tcW w:w="2897" w:type="dxa"/>
          </w:tcPr>
          <w:p w:rsidR="00973AAB" w:rsidRPr="00644C45" w:rsidRDefault="00973AAB" w:rsidP="00973AAB">
            <w:pPr>
              <w:pStyle w:val="ListParagraph"/>
              <w:ind w:left="0"/>
              <w:jc w:val="both"/>
              <w:rPr>
                <w:rFonts w:cs="Kalimati"/>
                <w:sz w:val="18"/>
                <w:szCs w:val="18"/>
              </w:rPr>
            </w:pPr>
          </w:p>
        </w:tc>
        <w:tc>
          <w:tcPr>
            <w:tcW w:w="1859" w:type="dxa"/>
          </w:tcPr>
          <w:p w:rsidR="00973AAB" w:rsidRPr="00644C45" w:rsidRDefault="00973AAB" w:rsidP="00973AAB">
            <w:pPr>
              <w:pStyle w:val="ListParagraph"/>
              <w:ind w:left="0"/>
              <w:jc w:val="both"/>
              <w:rPr>
                <w:rFonts w:cs="Kalimati"/>
                <w:sz w:val="18"/>
                <w:szCs w:val="18"/>
              </w:rPr>
            </w:pPr>
          </w:p>
        </w:tc>
        <w:tc>
          <w:tcPr>
            <w:tcW w:w="1881" w:type="dxa"/>
          </w:tcPr>
          <w:p w:rsidR="00973AAB" w:rsidRPr="00644C45" w:rsidRDefault="00973AAB" w:rsidP="00973AAB">
            <w:pPr>
              <w:pStyle w:val="ListParagraph"/>
              <w:ind w:left="0"/>
              <w:jc w:val="both"/>
              <w:rPr>
                <w:rFonts w:cs="Kalimati"/>
                <w:sz w:val="18"/>
                <w:szCs w:val="18"/>
              </w:rPr>
            </w:pPr>
          </w:p>
        </w:tc>
        <w:tc>
          <w:tcPr>
            <w:tcW w:w="1780" w:type="dxa"/>
          </w:tcPr>
          <w:p w:rsidR="00973AAB" w:rsidRPr="00644C45" w:rsidRDefault="00973AAB" w:rsidP="00973AAB">
            <w:pPr>
              <w:pStyle w:val="ListParagraph"/>
              <w:ind w:left="0"/>
              <w:jc w:val="both"/>
              <w:rPr>
                <w:rFonts w:cs="Kalimati"/>
                <w:sz w:val="18"/>
                <w:szCs w:val="18"/>
              </w:rPr>
            </w:pPr>
          </w:p>
        </w:tc>
      </w:tr>
      <w:tr w:rsidR="00973AAB" w:rsidRPr="00644C45" w:rsidTr="003D5BB5">
        <w:tc>
          <w:tcPr>
            <w:tcW w:w="768" w:type="dxa"/>
          </w:tcPr>
          <w:p w:rsidR="00973AAB" w:rsidRPr="00644C45" w:rsidRDefault="00973AAB" w:rsidP="00973AAB">
            <w:pPr>
              <w:pStyle w:val="ListParagraph"/>
              <w:ind w:left="0"/>
              <w:jc w:val="both"/>
              <w:rPr>
                <w:rFonts w:cs="Kalimati"/>
                <w:sz w:val="18"/>
                <w:szCs w:val="18"/>
              </w:rPr>
            </w:pPr>
          </w:p>
        </w:tc>
        <w:tc>
          <w:tcPr>
            <w:tcW w:w="2897" w:type="dxa"/>
          </w:tcPr>
          <w:p w:rsidR="00973AAB" w:rsidRPr="00644C45" w:rsidRDefault="00973AAB" w:rsidP="00973AAB">
            <w:pPr>
              <w:pStyle w:val="ListParagraph"/>
              <w:ind w:left="0"/>
              <w:jc w:val="both"/>
              <w:rPr>
                <w:rFonts w:cs="Kalimati"/>
                <w:sz w:val="18"/>
                <w:szCs w:val="18"/>
              </w:rPr>
            </w:pPr>
          </w:p>
        </w:tc>
        <w:tc>
          <w:tcPr>
            <w:tcW w:w="1859" w:type="dxa"/>
          </w:tcPr>
          <w:p w:rsidR="00973AAB" w:rsidRPr="00644C45" w:rsidRDefault="00973AAB" w:rsidP="00973AAB">
            <w:pPr>
              <w:pStyle w:val="ListParagraph"/>
              <w:ind w:left="0"/>
              <w:jc w:val="both"/>
              <w:rPr>
                <w:rFonts w:cs="Kalimati"/>
                <w:sz w:val="18"/>
                <w:szCs w:val="18"/>
              </w:rPr>
            </w:pPr>
          </w:p>
        </w:tc>
        <w:tc>
          <w:tcPr>
            <w:tcW w:w="1881" w:type="dxa"/>
          </w:tcPr>
          <w:p w:rsidR="00973AAB" w:rsidRPr="00644C45" w:rsidRDefault="00973AAB" w:rsidP="00973AAB">
            <w:pPr>
              <w:pStyle w:val="ListParagraph"/>
              <w:ind w:left="0"/>
              <w:jc w:val="both"/>
              <w:rPr>
                <w:rFonts w:cs="Kalimati"/>
                <w:sz w:val="18"/>
                <w:szCs w:val="18"/>
              </w:rPr>
            </w:pPr>
          </w:p>
        </w:tc>
        <w:tc>
          <w:tcPr>
            <w:tcW w:w="1780" w:type="dxa"/>
          </w:tcPr>
          <w:p w:rsidR="00973AAB" w:rsidRPr="00644C45" w:rsidRDefault="00973AAB" w:rsidP="00973AAB">
            <w:pPr>
              <w:pStyle w:val="ListParagraph"/>
              <w:ind w:left="0"/>
              <w:jc w:val="both"/>
              <w:rPr>
                <w:rFonts w:cs="Kalimati"/>
                <w:sz w:val="18"/>
                <w:szCs w:val="18"/>
              </w:rPr>
            </w:pPr>
          </w:p>
        </w:tc>
      </w:tr>
      <w:tr w:rsidR="00973AAB" w:rsidRPr="00644C45" w:rsidTr="003D5BB5">
        <w:tc>
          <w:tcPr>
            <w:tcW w:w="768" w:type="dxa"/>
          </w:tcPr>
          <w:p w:rsidR="00973AAB" w:rsidRPr="00644C45" w:rsidRDefault="00973AAB" w:rsidP="00973AAB">
            <w:pPr>
              <w:pStyle w:val="ListParagraph"/>
              <w:ind w:left="0"/>
              <w:jc w:val="both"/>
              <w:rPr>
                <w:rFonts w:cs="Kalimati"/>
                <w:sz w:val="18"/>
                <w:szCs w:val="18"/>
              </w:rPr>
            </w:pPr>
          </w:p>
        </w:tc>
        <w:tc>
          <w:tcPr>
            <w:tcW w:w="2897" w:type="dxa"/>
          </w:tcPr>
          <w:p w:rsidR="00973AAB" w:rsidRPr="00644C45" w:rsidRDefault="00973AAB" w:rsidP="00973AAB">
            <w:pPr>
              <w:pStyle w:val="ListParagraph"/>
              <w:ind w:left="0"/>
              <w:jc w:val="both"/>
              <w:rPr>
                <w:rFonts w:cs="Kalimati"/>
                <w:sz w:val="18"/>
                <w:szCs w:val="18"/>
              </w:rPr>
            </w:pPr>
          </w:p>
        </w:tc>
        <w:tc>
          <w:tcPr>
            <w:tcW w:w="1859" w:type="dxa"/>
          </w:tcPr>
          <w:p w:rsidR="00973AAB" w:rsidRPr="00644C45" w:rsidRDefault="00973AAB" w:rsidP="00973AAB">
            <w:pPr>
              <w:pStyle w:val="ListParagraph"/>
              <w:ind w:left="0"/>
              <w:jc w:val="both"/>
              <w:rPr>
                <w:rFonts w:cs="Kalimati"/>
                <w:sz w:val="18"/>
                <w:szCs w:val="18"/>
              </w:rPr>
            </w:pPr>
          </w:p>
        </w:tc>
        <w:tc>
          <w:tcPr>
            <w:tcW w:w="1881" w:type="dxa"/>
          </w:tcPr>
          <w:p w:rsidR="00973AAB" w:rsidRPr="00644C45" w:rsidRDefault="00973AAB" w:rsidP="00973AAB">
            <w:pPr>
              <w:pStyle w:val="ListParagraph"/>
              <w:ind w:left="0"/>
              <w:jc w:val="both"/>
              <w:rPr>
                <w:rFonts w:cs="Kalimati"/>
                <w:sz w:val="18"/>
                <w:szCs w:val="18"/>
              </w:rPr>
            </w:pPr>
          </w:p>
        </w:tc>
        <w:tc>
          <w:tcPr>
            <w:tcW w:w="1780" w:type="dxa"/>
          </w:tcPr>
          <w:p w:rsidR="00973AAB" w:rsidRPr="00644C45" w:rsidRDefault="00973AAB" w:rsidP="00973AAB">
            <w:pPr>
              <w:pStyle w:val="ListParagraph"/>
              <w:ind w:left="0"/>
              <w:jc w:val="both"/>
              <w:rPr>
                <w:rFonts w:cs="Kalimati"/>
                <w:sz w:val="18"/>
                <w:szCs w:val="18"/>
              </w:rPr>
            </w:pPr>
          </w:p>
        </w:tc>
      </w:tr>
    </w:tbl>
    <w:p w:rsidR="00D4646D" w:rsidRPr="003D1A49" w:rsidRDefault="009C16D3" w:rsidP="009C16D3">
      <w:pPr>
        <w:pStyle w:val="ListParagraph"/>
        <w:numPr>
          <w:ilvl w:val="0"/>
          <w:numId w:val="1"/>
        </w:numPr>
        <w:spacing w:after="0"/>
        <w:ind w:left="360"/>
        <w:jc w:val="both"/>
        <w:rPr>
          <w:rFonts w:cs="Kalimati"/>
          <w:b/>
          <w:bCs/>
          <w:sz w:val="18"/>
          <w:szCs w:val="18"/>
        </w:rPr>
      </w:pPr>
      <w:r w:rsidRPr="003D1A49">
        <w:rPr>
          <w:rFonts w:cs="Kalimati" w:hint="cs"/>
          <w:b/>
          <w:bCs/>
          <w:sz w:val="18"/>
          <w:szCs w:val="18"/>
          <w:cs/>
        </w:rPr>
        <w:t>स्वास्थ्य संस्थाको यस पूर्व सञ्चालन अनुमति विवरण/नवीकरण(शुरू देखि हालसम्म क्रमश)</w:t>
      </w:r>
      <w:r w:rsidRPr="003D1A49">
        <w:rPr>
          <w:rFonts w:cs="Kalimati"/>
          <w:b/>
          <w:bCs/>
          <w:sz w:val="18"/>
          <w:szCs w:val="18"/>
        </w:rPr>
        <w:t>:</w:t>
      </w:r>
    </w:p>
    <w:tbl>
      <w:tblPr>
        <w:tblStyle w:val="TableGrid"/>
        <w:tblW w:w="0" w:type="auto"/>
        <w:tblInd w:w="738" w:type="dxa"/>
        <w:tblLook w:val="04A0" w:firstRow="1" w:lastRow="0" w:firstColumn="1" w:lastColumn="0" w:noHBand="0" w:noVBand="1"/>
      </w:tblPr>
      <w:tblGrid>
        <w:gridCol w:w="710"/>
        <w:gridCol w:w="2595"/>
        <w:gridCol w:w="1049"/>
        <w:gridCol w:w="1114"/>
        <w:gridCol w:w="1247"/>
        <w:gridCol w:w="1266"/>
        <w:gridCol w:w="1246"/>
      </w:tblGrid>
      <w:tr w:rsidR="00281736" w:rsidRPr="00644C45" w:rsidTr="00AA248D">
        <w:tc>
          <w:tcPr>
            <w:tcW w:w="710" w:type="dxa"/>
          </w:tcPr>
          <w:p w:rsidR="00281736" w:rsidRPr="00644C45" w:rsidRDefault="00281736" w:rsidP="00281736">
            <w:pPr>
              <w:pStyle w:val="ListParagraph"/>
              <w:ind w:left="0"/>
              <w:jc w:val="center"/>
              <w:rPr>
                <w:rFonts w:cs="Kalimati"/>
                <w:sz w:val="18"/>
                <w:szCs w:val="18"/>
              </w:rPr>
            </w:pPr>
            <w:r w:rsidRPr="00644C45">
              <w:rPr>
                <w:rFonts w:cs="Kalimati" w:hint="cs"/>
                <w:sz w:val="18"/>
                <w:szCs w:val="18"/>
                <w:cs/>
              </w:rPr>
              <w:t>क्र.सं.</w:t>
            </w:r>
          </w:p>
        </w:tc>
        <w:tc>
          <w:tcPr>
            <w:tcW w:w="2595" w:type="dxa"/>
          </w:tcPr>
          <w:p w:rsidR="00281736" w:rsidRPr="00644C45" w:rsidRDefault="00281736" w:rsidP="00281736">
            <w:pPr>
              <w:pStyle w:val="ListParagraph"/>
              <w:ind w:left="0"/>
              <w:jc w:val="center"/>
              <w:rPr>
                <w:rFonts w:cs="Kalimati"/>
                <w:sz w:val="18"/>
                <w:szCs w:val="18"/>
              </w:rPr>
            </w:pPr>
            <w:r w:rsidRPr="00644C45">
              <w:rPr>
                <w:rFonts w:cs="Kalimati" w:hint="cs"/>
                <w:sz w:val="18"/>
                <w:szCs w:val="18"/>
                <w:cs/>
              </w:rPr>
              <w:t>सञ्चालन अनुमति/नवीकरण गर्ने निकाय</w:t>
            </w:r>
            <w:r w:rsidR="003D5BB5" w:rsidRPr="00644C45">
              <w:rPr>
                <w:rFonts w:cs="Kalimati" w:hint="cs"/>
                <w:sz w:val="18"/>
                <w:szCs w:val="18"/>
                <w:cs/>
              </w:rPr>
              <w:t xml:space="preserve"> </w:t>
            </w:r>
            <w:r w:rsidRPr="00644C45">
              <w:rPr>
                <w:rFonts w:cs="Kalimati" w:hint="cs"/>
                <w:sz w:val="18"/>
                <w:szCs w:val="18"/>
                <w:cs/>
              </w:rPr>
              <w:t>(अद्यावधिक सहित)</w:t>
            </w:r>
          </w:p>
        </w:tc>
        <w:tc>
          <w:tcPr>
            <w:tcW w:w="1049" w:type="dxa"/>
          </w:tcPr>
          <w:p w:rsidR="00281736" w:rsidRPr="00644C45" w:rsidRDefault="00281736" w:rsidP="00281736">
            <w:pPr>
              <w:pStyle w:val="ListParagraph"/>
              <w:ind w:left="0"/>
              <w:jc w:val="center"/>
              <w:rPr>
                <w:rFonts w:cs="Kalimati"/>
                <w:sz w:val="18"/>
                <w:szCs w:val="18"/>
                <w:cs/>
              </w:rPr>
            </w:pPr>
            <w:r w:rsidRPr="00644C45">
              <w:rPr>
                <w:rFonts w:cs="Kalimati" w:hint="cs"/>
                <w:sz w:val="18"/>
                <w:szCs w:val="18"/>
                <w:cs/>
              </w:rPr>
              <w:t>शैय्या सङख्या</w:t>
            </w:r>
          </w:p>
        </w:tc>
        <w:tc>
          <w:tcPr>
            <w:tcW w:w="1114" w:type="dxa"/>
          </w:tcPr>
          <w:p w:rsidR="00281736" w:rsidRPr="00644C45" w:rsidRDefault="00281736" w:rsidP="00281736">
            <w:pPr>
              <w:pStyle w:val="ListParagraph"/>
              <w:ind w:left="0"/>
              <w:jc w:val="center"/>
              <w:rPr>
                <w:rFonts w:cs="Kalimati"/>
                <w:sz w:val="18"/>
                <w:szCs w:val="18"/>
              </w:rPr>
            </w:pPr>
            <w:r w:rsidRPr="00644C45">
              <w:rPr>
                <w:rFonts w:cs="Kalimati" w:hint="cs"/>
                <w:sz w:val="18"/>
                <w:szCs w:val="18"/>
                <w:cs/>
              </w:rPr>
              <w:t>निर्णय मिति</w:t>
            </w:r>
          </w:p>
        </w:tc>
        <w:tc>
          <w:tcPr>
            <w:tcW w:w="1247" w:type="dxa"/>
          </w:tcPr>
          <w:p w:rsidR="00281736" w:rsidRPr="00644C45" w:rsidRDefault="00281736" w:rsidP="00281736">
            <w:pPr>
              <w:pStyle w:val="ListParagraph"/>
              <w:ind w:left="0"/>
              <w:jc w:val="center"/>
              <w:rPr>
                <w:rFonts w:cs="Kalimati"/>
                <w:sz w:val="18"/>
                <w:szCs w:val="18"/>
              </w:rPr>
            </w:pPr>
            <w:r w:rsidRPr="00644C45">
              <w:rPr>
                <w:rFonts w:cs="Kalimati" w:hint="cs"/>
                <w:sz w:val="18"/>
                <w:szCs w:val="18"/>
                <w:cs/>
              </w:rPr>
              <w:t>देखि</w:t>
            </w:r>
          </w:p>
        </w:tc>
        <w:tc>
          <w:tcPr>
            <w:tcW w:w="1266" w:type="dxa"/>
          </w:tcPr>
          <w:p w:rsidR="00281736" w:rsidRPr="00644C45" w:rsidRDefault="00281736" w:rsidP="00281736">
            <w:pPr>
              <w:pStyle w:val="ListParagraph"/>
              <w:ind w:left="0"/>
              <w:jc w:val="center"/>
              <w:rPr>
                <w:rFonts w:cs="Kalimati"/>
                <w:sz w:val="18"/>
                <w:szCs w:val="18"/>
              </w:rPr>
            </w:pPr>
            <w:r w:rsidRPr="00644C45">
              <w:rPr>
                <w:rFonts w:cs="Kalimati" w:hint="cs"/>
                <w:sz w:val="18"/>
                <w:szCs w:val="18"/>
                <w:cs/>
              </w:rPr>
              <w:t>सम्म</w:t>
            </w:r>
          </w:p>
        </w:tc>
        <w:tc>
          <w:tcPr>
            <w:tcW w:w="1246" w:type="dxa"/>
          </w:tcPr>
          <w:p w:rsidR="00281736" w:rsidRPr="00644C45" w:rsidRDefault="00281736" w:rsidP="00281736">
            <w:pPr>
              <w:pStyle w:val="ListParagraph"/>
              <w:ind w:left="0"/>
              <w:jc w:val="center"/>
              <w:rPr>
                <w:rFonts w:cs="Kalimati"/>
                <w:sz w:val="18"/>
                <w:szCs w:val="18"/>
                <w:cs/>
              </w:rPr>
            </w:pPr>
            <w:r w:rsidRPr="00644C45">
              <w:rPr>
                <w:rFonts w:cs="Kalimati" w:hint="cs"/>
                <w:sz w:val="18"/>
                <w:szCs w:val="18"/>
                <w:cs/>
              </w:rPr>
              <w:t>कैफियत</w:t>
            </w:r>
          </w:p>
        </w:tc>
      </w:tr>
      <w:tr w:rsidR="00281736" w:rsidRPr="00644C45" w:rsidTr="00AA248D">
        <w:tc>
          <w:tcPr>
            <w:tcW w:w="710" w:type="dxa"/>
          </w:tcPr>
          <w:p w:rsidR="00281736" w:rsidRPr="00644C45" w:rsidRDefault="00281736" w:rsidP="00281736">
            <w:pPr>
              <w:pStyle w:val="ListParagraph"/>
              <w:ind w:left="0"/>
              <w:jc w:val="both"/>
              <w:rPr>
                <w:rFonts w:cs="Kalimati"/>
                <w:sz w:val="18"/>
                <w:szCs w:val="18"/>
              </w:rPr>
            </w:pPr>
          </w:p>
        </w:tc>
        <w:tc>
          <w:tcPr>
            <w:tcW w:w="2595" w:type="dxa"/>
          </w:tcPr>
          <w:p w:rsidR="00281736" w:rsidRPr="00644C45" w:rsidRDefault="00281736" w:rsidP="00281736">
            <w:pPr>
              <w:pStyle w:val="ListParagraph"/>
              <w:ind w:left="0"/>
              <w:jc w:val="both"/>
              <w:rPr>
                <w:rFonts w:cs="Kalimati"/>
                <w:sz w:val="18"/>
                <w:szCs w:val="18"/>
              </w:rPr>
            </w:pPr>
          </w:p>
        </w:tc>
        <w:tc>
          <w:tcPr>
            <w:tcW w:w="1049" w:type="dxa"/>
          </w:tcPr>
          <w:p w:rsidR="00281736" w:rsidRPr="00644C45" w:rsidRDefault="00281736" w:rsidP="00281736">
            <w:pPr>
              <w:pStyle w:val="ListParagraph"/>
              <w:ind w:left="0"/>
              <w:jc w:val="both"/>
              <w:rPr>
                <w:rFonts w:cs="Kalimati"/>
                <w:sz w:val="18"/>
                <w:szCs w:val="18"/>
              </w:rPr>
            </w:pPr>
          </w:p>
        </w:tc>
        <w:tc>
          <w:tcPr>
            <w:tcW w:w="1114" w:type="dxa"/>
          </w:tcPr>
          <w:p w:rsidR="00281736" w:rsidRPr="00644C45" w:rsidRDefault="00281736" w:rsidP="00281736">
            <w:pPr>
              <w:pStyle w:val="ListParagraph"/>
              <w:ind w:left="0"/>
              <w:jc w:val="both"/>
              <w:rPr>
                <w:rFonts w:cs="Kalimati"/>
                <w:sz w:val="18"/>
                <w:szCs w:val="18"/>
              </w:rPr>
            </w:pPr>
          </w:p>
        </w:tc>
        <w:tc>
          <w:tcPr>
            <w:tcW w:w="1247" w:type="dxa"/>
          </w:tcPr>
          <w:p w:rsidR="00281736" w:rsidRPr="00644C45" w:rsidRDefault="00281736" w:rsidP="00281736">
            <w:pPr>
              <w:pStyle w:val="ListParagraph"/>
              <w:ind w:left="0"/>
              <w:jc w:val="both"/>
              <w:rPr>
                <w:rFonts w:cs="Kalimati"/>
                <w:sz w:val="18"/>
                <w:szCs w:val="18"/>
              </w:rPr>
            </w:pPr>
          </w:p>
        </w:tc>
        <w:tc>
          <w:tcPr>
            <w:tcW w:w="1266" w:type="dxa"/>
          </w:tcPr>
          <w:p w:rsidR="00281736" w:rsidRPr="00644C45" w:rsidRDefault="00281736" w:rsidP="00281736">
            <w:pPr>
              <w:pStyle w:val="ListParagraph"/>
              <w:ind w:left="0"/>
              <w:jc w:val="both"/>
              <w:rPr>
                <w:rFonts w:cs="Kalimati"/>
                <w:sz w:val="18"/>
                <w:szCs w:val="18"/>
              </w:rPr>
            </w:pPr>
          </w:p>
        </w:tc>
        <w:tc>
          <w:tcPr>
            <w:tcW w:w="1246" w:type="dxa"/>
          </w:tcPr>
          <w:p w:rsidR="00281736" w:rsidRPr="00644C45" w:rsidRDefault="00281736" w:rsidP="00281736">
            <w:pPr>
              <w:pStyle w:val="ListParagraph"/>
              <w:ind w:left="0"/>
              <w:jc w:val="both"/>
              <w:rPr>
                <w:rFonts w:cs="Kalimati"/>
                <w:sz w:val="18"/>
                <w:szCs w:val="18"/>
              </w:rPr>
            </w:pPr>
          </w:p>
        </w:tc>
      </w:tr>
      <w:tr w:rsidR="00281736" w:rsidRPr="00644C45" w:rsidTr="00AA248D">
        <w:tc>
          <w:tcPr>
            <w:tcW w:w="710" w:type="dxa"/>
          </w:tcPr>
          <w:p w:rsidR="00281736" w:rsidRPr="00644C45" w:rsidRDefault="00281736" w:rsidP="00281736">
            <w:pPr>
              <w:pStyle w:val="ListParagraph"/>
              <w:ind w:left="0"/>
              <w:jc w:val="both"/>
              <w:rPr>
                <w:rFonts w:cs="Kalimati"/>
                <w:sz w:val="18"/>
                <w:szCs w:val="18"/>
              </w:rPr>
            </w:pPr>
          </w:p>
        </w:tc>
        <w:tc>
          <w:tcPr>
            <w:tcW w:w="2595" w:type="dxa"/>
          </w:tcPr>
          <w:p w:rsidR="00281736" w:rsidRPr="00644C45" w:rsidRDefault="00281736" w:rsidP="00281736">
            <w:pPr>
              <w:pStyle w:val="ListParagraph"/>
              <w:ind w:left="0"/>
              <w:jc w:val="both"/>
              <w:rPr>
                <w:rFonts w:cs="Kalimati"/>
                <w:sz w:val="18"/>
                <w:szCs w:val="18"/>
              </w:rPr>
            </w:pPr>
          </w:p>
        </w:tc>
        <w:tc>
          <w:tcPr>
            <w:tcW w:w="1049" w:type="dxa"/>
          </w:tcPr>
          <w:p w:rsidR="00281736" w:rsidRPr="00644C45" w:rsidRDefault="00281736" w:rsidP="00281736">
            <w:pPr>
              <w:pStyle w:val="ListParagraph"/>
              <w:ind w:left="0"/>
              <w:jc w:val="both"/>
              <w:rPr>
                <w:rFonts w:cs="Kalimati"/>
                <w:sz w:val="18"/>
                <w:szCs w:val="18"/>
              </w:rPr>
            </w:pPr>
          </w:p>
        </w:tc>
        <w:tc>
          <w:tcPr>
            <w:tcW w:w="1114" w:type="dxa"/>
          </w:tcPr>
          <w:p w:rsidR="00281736" w:rsidRPr="00644C45" w:rsidRDefault="00281736" w:rsidP="00281736">
            <w:pPr>
              <w:pStyle w:val="ListParagraph"/>
              <w:ind w:left="0"/>
              <w:jc w:val="both"/>
              <w:rPr>
                <w:rFonts w:cs="Kalimati"/>
                <w:sz w:val="18"/>
                <w:szCs w:val="18"/>
              </w:rPr>
            </w:pPr>
          </w:p>
        </w:tc>
        <w:tc>
          <w:tcPr>
            <w:tcW w:w="1247" w:type="dxa"/>
          </w:tcPr>
          <w:p w:rsidR="00281736" w:rsidRPr="00644C45" w:rsidRDefault="00281736" w:rsidP="00281736">
            <w:pPr>
              <w:pStyle w:val="ListParagraph"/>
              <w:ind w:left="0"/>
              <w:jc w:val="both"/>
              <w:rPr>
                <w:rFonts w:cs="Kalimati"/>
                <w:sz w:val="18"/>
                <w:szCs w:val="18"/>
              </w:rPr>
            </w:pPr>
          </w:p>
        </w:tc>
        <w:tc>
          <w:tcPr>
            <w:tcW w:w="1266" w:type="dxa"/>
          </w:tcPr>
          <w:p w:rsidR="00281736" w:rsidRPr="00644C45" w:rsidRDefault="00281736" w:rsidP="00281736">
            <w:pPr>
              <w:pStyle w:val="ListParagraph"/>
              <w:ind w:left="0"/>
              <w:jc w:val="both"/>
              <w:rPr>
                <w:rFonts w:cs="Kalimati"/>
                <w:sz w:val="18"/>
                <w:szCs w:val="18"/>
              </w:rPr>
            </w:pPr>
          </w:p>
        </w:tc>
        <w:tc>
          <w:tcPr>
            <w:tcW w:w="1246" w:type="dxa"/>
          </w:tcPr>
          <w:p w:rsidR="00281736" w:rsidRPr="00644C45" w:rsidRDefault="00281736" w:rsidP="00281736">
            <w:pPr>
              <w:pStyle w:val="ListParagraph"/>
              <w:ind w:left="0"/>
              <w:jc w:val="both"/>
              <w:rPr>
                <w:rFonts w:cs="Kalimati"/>
                <w:sz w:val="18"/>
                <w:szCs w:val="18"/>
              </w:rPr>
            </w:pPr>
          </w:p>
        </w:tc>
      </w:tr>
      <w:tr w:rsidR="00281736" w:rsidRPr="00644C45" w:rsidTr="00AA248D">
        <w:tc>
          <w:tcPr>
            <w:tcW w:w="710" w:type="dxa"/>
          </w:tcPr>
          <w:p w:rsidR="00281736" w:rsidRPr="00644C45" w:rsidRDefault="00281736" w:rsidP="00281736">
            <w:pPr>
              <w:pStyle w:val="ListParagraph"/>
              <w:ind w:left="0"/>
              <w:jc w:val="both"/>
              <w:rPr>
                <w:rFonts w:cs="Kalimati"/>
                <w:sz w:val="18"/>
                <w:szCs w:val="18"/>
              </w:rPr>
            </w:pPr>
          </w:p>
        </w:tc>
        <w:tc>
          <w:tcPr>
            <w:tcW w:w="2595" w:type="dxa"/>
          </w:tcPr>
          <w:p w:rsidR="00281736" w:rsidRPr="00644C45" w:rsidRDefault="00281736" w:rsidP="00281736">
            <w:pPr>
              <w:pStyle w:val="ListParagraph"/>
              <w:ind w:left="0"/>
              <w:jc w:val="both"/>
              <w:rPr>
                <w:rFonts w:cs="Kalimati"/>
                <w:sz w:val="18"/>
                <w:szCs w:val="18"/>
              </w:rPr>
            </w:pPr>
          </w:p>
        </w:tc>
        <w:tc>
          <w:tcPr>
            <w:tcW w:w="1049" w:type="dxa"/>
          </w:tcPr>
          <w:p w:rsidR="00281736" w:rsidRPr="00644C45" w:rsidRDefault="00281736" w:rsidP="00281736">
            <w:pPr>
              <w:pStyle w:val="ListParagraph"/>
              <w:ind w:left="0"/>
              <w:jc w:val="both"/>
              <w:rPr>
                <w:rFonts w:cs="Kalimati"/>
                <w:sz w:val="18"/>
                <w:szCs w:val="18"/>
              </w:rPr>
            </w:pPr>
          </w:p>
        </w:tc>
        <w:tc>
          <w:tcPr>
            <w:tcW w:w="1114" w:type="dxa"/>
          </w:tcPr>
          <w:p w:rsidR="00281736" w:rsidRPr="00644C45" w:rsidRDefault="00281736" w:rsidP="00281736">
            <w:pPr>
              <w:pStyle w:val="ListParagraph"/>
              <w:ind w:left="0"/>
              <w:jc w:val="both"/>
              <w:rPr>
                <w:rFonts w:cs="Kalimati"/>
                <w:sz w:val="18"/>
                <w:szCs w:val="18"/>
              </w:rPr>
            </w:pPr>
          </w:p>
        </w:tc>
        <w:tc>
          <w:tcPr>
            <w:tcW w:w="1247" w:type="dxa"/>
          </w:tcPr>
          <w:p w:rsidR="00281736" w:rsidRPr="00644C45" w:rsidRDefault="00281736" w:rsidP="00281736">
            <w:pPr>
              <w:pStyle w:val="ListParagraph"/>
              <w:ind w:left="0"/>
              <w:jc w:val="both"/>
              <w:rPr>
                <w:rFonts w:cs="Kalimati"/>
                <w:sz w:val="18"/>
                <w:szCs w:val="18"/>
              </w:rPr>
            </w:pPr>
          </w:p>
        </w:tc>
        <w:tc>
          <w:tcPr>
            <w:tcW w:w="1266" w:type="dxa"/>
          </w:tcPr>
          <w:p w:rsidR="00281736" w:rsidRPr="00644C45" w:rsidRDefault="00281736" w:rsidP="00281736">
            <w:pPr>
              <w:pStyle w:val="ListParagraph"/>
              <w:ind w:left="0"/>
              <w:jc w:val="both"/>
              <w:rPr>
                <w:rFonts w:cs="Kalimati"/>
                <w:sz w:val="18"/>
                <w:szCs w:val="18"/>
              </w:rPr>
            </w:pPr>
          </w:p>
        </w:tc>
        <w:tc>
          <w:tcPr>
            <w:tcW w:w="1246" w:type="dxa"/>
          </w:tcPr>
          <w:p w:rsidR="00281736" w:rsidRPr="00644C45" w:rsidRDefault="00281736" w:rsidP="00281736">
            <w:pPr>
              <w:pStyle w:val="ListParagraph"/>
              <w:ind w:left="0"/>
              <w:jc w:val="both"/>
              <w:rPr>
                <w:rFonts w:cs="Kalimati"/>
                <w:sz w:val="18"/>
                <w:szCs w:val="18"/>
              </w:rPr>
            </w:pPr>
          </w:p>
        </w:tc>
      </w:tr>
      <w:tr w:rsidR="00281736" w:rsidRPr="00644C45" w:rsidTr="00AA248D">
        <w:tc>
          <w:tcPr>
            <w:tcW w:w="710" w:type="dxa"/>
          </w:tcPr>
          <w:p w:rsidR="00281736" w:rsidRPr="00644C45" w:rsidRDefault="00281736" w:rsidP="00281736">
            <w:pPr>
              <w:pStyle w:val="ListParagraph"/>
              <w:ind w:left="0"/>
              <w:jc w:val="both"/>
              <w:rPr>
                <w:rFonts w:cs="Kalimati"/>
                <w:sz w:val="18"/>
                <w:szCs w:val="18"/>
              </w:rPr>
            </w:pPr>
          </w:p>
        </w:tc>
        <w:tc>
          <w:tcPr>
            <w:tcW w:w="2595" w:type="dxa"/>
          </w:tcPr>
          <w:p w:rsidR="00281736" w:rsidRPr="00644C45" w:rsidRDefault="00281736" w:rsidP="00281736">
            <w:pPr>
              <w:pStyle w:val="ListParagraph"/>
              <w:ind w:left="0"/>
              <w:jc w:val="both"/>
              <w:rPr>
                <w:rFonts w:cs="Kalimati"/>
                <w:sz w:val="18"/>
                <w:szCs w:val="18"/>
              </w:rPr>
            </w:pPr>
          </w:p>
        </w:tc>
        <w:tc>
          <w:tcPr>
            <w:tcW w:w="1049" w:type="dxa"/>
          </w:tcPr>
          <w:p w:rsidR="00281736" w:rsidRPr="00644C45" w:rsidRDefault="00281736" w:rsidP="00281736">
            <w:pPr>
              <w:pStyle w:val="ListParagraph"/>
              <w:ind w:left="0"/>
              <w:jc w:val="both"/>
              <w:rPr>
                <w:rFonts w:cs="Kalimati"/>
                <w:sz w:val="18"/>
                <w:szCs w:val="18"/>
              </w:rPr>
            </w:pPr>
          </w:p>
        </w:tc>
        <w:tc>
          <w:tcPr>
            <w:tcW w:w="1114" w:type="dxa"/>
          </w:tcPr>
          <w:p w:rsidR="00281736" w:rsidRPr="00644C45" w:rsidRDefault="00281736" w:rsidP="00281736">
            <w:pPr>
              <w:pStyle w:val="ListParagraph"/>
              <w:ind w:left="0"/>
              <w:jc w:val="both"/>
              <w:rPr>
                <w:rFonts w:cs="Kalimati"/>
                <w:sz w:val="18"/>
                <w:szCs w:val="18"/>
              </w:rPr>
            </w:pPr>
          </w:p>
        </w:tc>
        <w:tc>
          <w:tcPr>
            <w:tcW w:w="1247" w:type="dxa"/>
          </w:tcPr>
          <w:p w:rsidR="00281736" w:rsidRPr="00644C45" w:rsidRDefault="00281736" w:rsidP="00281736">
            <w:pPr>
              <w:pStyle w:val="ListParagraph"/>
              <w:ind w:left="0"/>
              <w:jc w:val="both"/>
              <w:rPr>
                <w:rFonts w:cs="Kalimati"/>
                <w:sz w:val="18"/>
                <w:szCs w:val="18"/>
              </w:rPr>
            </w:pPr>
          </w:p>
        </w:tc>
        <w:tc>
          <w:tcPr>
            <w:tcW w:w="1266" w:type="dxa"/>
          </w:tcPr>
          <w:p w:rsidR="00281736" w:rsidRPr="00644C45" w:rsidRDefault="00281736" w:rsidP="00281736">
            <w:pPr>
              <w:pStyle w:val="ListParagraph"/>
              <w:ind w:left="0"/>
              <w:jc w:val="both"/>
              <w:rPr>
                <w:rFonts w:cs="Kalimati"/>
                <w:sz w:val="18"/>
                <w:szCs w:val="18"/>
              </w:rPr>
            </w:pPr>
          </w:p>
        </w:tc>
        <w:tc>
          <w:tcPr>
            <w:tcW w:w="1246" w:type="dxa"/>
          </w:tcPr>
          <w:p w:rsidR="00281736" w:rsidRPr="00644C45" w:rsidRDefault="00281736" w:rsidP="00281736">
            <w:pPr>
              <w:pStyle w:val="ListParagraph"/>
              <w:ind w:left="0"/>
              <w:jc w:val="both"/>
              <w:rPr>
                <w:rFonts w:cs="Kalimati"/>
                <w:sz w:val="18"/>
                <w:szCs w:val="18"/>
              </w:rPr>
            </w:pPr>
          </w:p>
        </w:tc>
      </w:tr>
      <w:tr w:rsidR="00281736" w:rsidRPr="00644C45" w:rsidTr="00AA248D">
        <w:tc>
          <w:tcPr>
            <w:tcW w:w="710" w:type="dxa"/>
          </w:tcPr>
          <w:p w:rsidR="00281736" w:rsidRPr="00644C45" w:rsidRDefault="00281736" w:rsidP="00281736">
            <w:pPr>
              <w:pStyle w:val="ListParagraph"/>
              <w:ind w:left="0"/>
              <w:jc w:val="both"/>
              <w:rPr>
                <w:rFonts w:cs="Kalimati"/>
                <w:sz w:val="18"/>
                <w:szCs w:val="18"/>
              </w:rPr>
            </w:pPr>
          </w:p>
        </w:tc>
        <w:tc>
          <w:tcPr>
            <w:tcW w:w="2595" w:type="dxa"/>
          </w:tcPr>
          <w:p w:rsidR="00281736" w:rsidRPr="00644C45" w:rsidRDefault="00281736" w:rsidP="00281736">
            <w:pPr>
              <w:pStyle w:val="ListParagraph"/>
              <w:ind w:left="0"/>
              <w:jc w:val="both"/>
              <w:rPr>
                <w:rFonts w:cs="Kalimati"/>
                <w:sz w:val="18"/>
                <w:szCs w:val="18"/>
              </w:rPr>
            </w:pPr>
          </w:p>
        </w:tc>
        <w:tc>
          <w:tcPr>
            <w:tcW w:w="1049" w:type="dxa"/>
          </w:tcPr>
          <w:p w:rsidR="00281736" w:rsidRPr="00644C45" w:rsidRDefault="00281736" w:rsidP="00281736">
            <w:pPr>
              <w:pStyle w:val="ListParagraph"/>
              <w:ind w:left="0"/>
              <w:jc w:val="both"/>
              <w:rPr>
                <w:rFonts w:cs="Kalimati"/>
                <w:sz w:val="18"/>
                <w:szCs w:val="18"/>
              </w:rPr>
            </w:pPr>
          </w:p>
        </w:tc>
        <w:tc>
          <w:tcPr>
            <w:tcW w:w="1114" w:type="dxa"/>
          </w:tcPr>
          <w:p w:rsidR="00281736" w:rsidRPr="00644C45" w:rsidRDefault="00281736" w:rsidP="00281736">
            <w:pPr>
              <w:pStyle w:val="ListParagraph"/>
              <w:ind w:left="0"/>
              <w:jc w:val="both"/>
              <w:rPr>
                <w:rFonts w:cs="Kalimati"/>
                <w:sz w:val="18"/>
                <w:szCs w:val="18"/>
              </w:rPr>
            </w:pPr>
          </w:p>
        </w:tc>
        <w:tc>
          <w:tcPr>
            <w:tcW w:w="1247" w:type="dxa"/>
          </w:tcPr>
          <w:p w:rsidR="00281736" w:rsidRPr="00644C45" w:rsidRDefault="00281736" w:rsidP="00281736">
            <w:pPr>
              <w:pStyle w:val="ListParagraph"/>
              <w:ind w:left="0"/>
              <w:jc w:val="both"/>
              <w:rPr>
                <w:rFonts w:cs="Kalimati"/>
                <w:sz w:val="18"/>
                <w:szCs w:val="18"/>
              </w:rPr>
            </w:pPr>
          </w:p>
        </w:tc>
        <w:tc>
          <w:tcPr>
            <w:tcW w:w="1266" w:type="dxa"/>
          </w:tcPr>
          <w:p w:rsidR="00281736" w:rsidRPr="00644C45" w:rsidRDefault="00281736" w:rsidP="00281736">
            <w:pPr>
              <w:pStyle w:val="ListParagraph"/>
              <w:ind w:left="0"/>
              <w:jc w:val="both"/>
              <w:rPr>
                <w:rFonts w:cs="Kalimati"/>
                <w:sz w:val="18"/>
                <w:szCs w:val="18"/>
              </w:rPr>
            </w:pPr>
          </w:p>
        </w:tc>
        <w:tc>
          <w:tcPr>
            <w:tcW w:w="1246" w:type="dxa"/>
          </w:tcPr>
          <w:p w:rsidR="00281736" w:rsidRPr="00644C45" w:rsidRDefault="00281736" w:rsidP="00281736">
            <w:pPr>
              <w:pStyle w:val="ListParagraph"/>
              <w:ind w:left="0"/>
              <w:jc w:val="both"/>
              <w:rPr>
                <w:rFonts w:cs="Kalimati"/>
                <w:sz w:val="18"/>
                <w:szCs w:val="18"/>
              </w:rPr>
            </w:pPr>
          </w:p>
        </w:tc>
      </w:tr>
      <w:tr w:rsidR="00283E0C" w:rsidRPr="00644C45" w:rsidTr="00AA248D">
        <w:tc>
          <w:tcPr>
            <w:tcW w:w="9227" w:type="dxa"/>
            <w:gridSpan w:val="7"/>
          </w:tcPr>
          <w:p w:rsidR="00283E0C" w:rsidRPr="00644C45" w:rsidRDefault="00283E0C" w:rsidP="00283E0C">
            <w:pPr>
              <w:pStyle w:val="ListParagraph"/>
              <w:ind w:left="0"/>
              <w:jc w:val="center"/>
              <w:rPr>
                <w:rFonts w:cs="Kalimati"/>
                <w:b/>
                <w:bCs/>
                <w:sz w:val="18"/>
                <w:szCs w:val="18"/>
              </w:rPr>
            </w:pPr>
            <w:r w:rsidRPr="00644C45">
              <w:rPr>
                <w:rFonts w:cs="Kalimati" w:hint="cs"/>
                <w:b/>
                <w:bCs/>
                <w:sz w:val="18"/>
                <w:szCs w:val="18"/>
                <w:cs/>
              </w:rPr>
              <w:t>यदि स्तरोन्नति भएको भए सोको विवरण समेत</w:t>
            </w:r>
          </w:p>
        </w:tc>
      </w:tr>
      <w:tr w:rsidR="00281736" w:rsidRPr="00644C45" w:rsidTr="00AA248D">
        <w:tc>
          <w:tcPr>
            <w:tcW w:w="710" w:type="dxa"/>
          </w:tcPr>
          <w:p w:rsidR="00281736" w:rsidRPr="00644C45" w:rsidRDefault="00281736" w:rsidP="00281736">
            <w:pPr>
              <w:pStyle w:val="ListParagraph"/>
              <w:ind w:left="0"/>
              <w:jc w:val="both"/>
              <w:rPr>
                <w:rFonts w:cs="Kalimati"/>
                <w:sz w:val="18"/>
                <w:szCs w:val="18"/>
              </w:rPr>
            </w:pPr>
          </w:p>
        </w:tc>
        <w:tc>
          <w:tcPr>
            <w:tcW w:w="2595" w:type="dxa"/>
          </w:tcPr>
          <w:p w:rsidR="00281736" w:rsidRPr="00644C45" w:rsidRDefault="00281736" w:rsidP="00281736">
            <w:pPr>
              <w:pStyle w:val="ListParagraph"/>
              <w:ind w:left="0"/>
              <w:jc w:val="both"/>
              <w:rPr>
                <w:rFonts w:cs="Kalimati"/>
                <w:sz w:val="18"/>
                <w:szCs w:val="18"/>
              </w:rPr>
            </w:pPr>
          </w:p>
        </w:tc>
        <w:tc>
          <w:tcPr>
            <w:tcW w:w="1049" w:type="dxa"/>
          </w:tcPr>
          <w:p w:rsidR="00281736" w:rsidRPr="00644C45" w:rsidRDefault="00281736" w:rsidP="00281736">
            <w:pPr>
              <w:pStyle w:val="ListParagraph"/>
              <w:ind w:left="0"/>
              <w:jc w:val="both"/>
              <w:rPr>
                <w:rFonts w:cs="Kalimati"/>
                <w:sz w:val="18"/>
                <w:szCs w:val="18"/>
              </w:rPr>
            </w:pPr>
          </w:p>
        </w:tc>
        <w:tc>
          <w:tcPr>
            <w:tcW w:w="1114" w:type="dxa"/>
          </w:tcPr>
          <w:p w:rsidR="00281736" w:rsidRPr="00644C45" w:rsidRDefault="00281736" w:rsidP="00281736">
            <w:pPr>
              <w:pStyle w:val="ListParagraph"/>
              <w:ind w:left="0"/>
              <w:jc w:val="both"/>
              <w:rPr>
                <w:rFonts w:cs="Kalimati"/>
                <w:sz w:val="18"/>
                <w:szCs w:val="18"/>
              </w:rPr>
            </w:pPr>
          </w:p>
        </w:tc>
        <w:tc>
          <w:tcPr>
            <w:tcW w:w="1247" w:type="dxa"/>
          </w:tcPr>
          <w:p w:rsidR="00281736" w:rsidRPr="00644C45" w:rsidRDefault="00281736" w:rsidP="00281736">
            <w:pPr>
              <w:pStyle w:val="ListParagraph"/>
              <w:ind w:left="0"/>
              <w:jc w:val="both"/>
              <w:rPr>
                <w:rFonts w:cs="Kalimati"/>
                <w:sz w:val="18"/>
                <w:szCs w:val="18"/>
              </w:rPr>
            </w:pPr>
          </w:p>
        </w:tc>
        <w:tc>
          <w:tcPr>
            <w:tcW w:w="1266" w:type="dxa"/>
          </w:tcPr>
          <w:p w:rsidR="00281736" w:rsidRPr="00644C45" w:rsidRDefault="00281736" w:rsidP="00281736">
            <w:pPr>
              <w:pStyle w:val="ListParagraph"/>
              <w:ind w:left="0"/>
              <w:jc w:val="both"/>
              <w:rPr>
                <w:rFonts w:cs="Kalimati"/>
                <w:sz w:val="18"/>
                <w:szCs w:val="18"/>
              </w:rPr>
            </w:pPr>
          </w:p>
        </w:tc>
        <w:tc>
          <w:tcPr>
            <w:tcW w:w="1246" w:type="dxa"/>
          </w:tcPr>
          <w:p w:rsidR="00281736" w:rsidRPr="00644C45" w:rsidRDefault="00281736" w:rsidP="00281736">
            <w:pPr>
              <w:pStyle w:val="ListParagraph"/>
              <w:ind w:left="0"/>
              <w:jc w:val="both"/>
              <w:rPr>
                <w:rFonts w:cs="Kalimati"/>
                <w:sz w:val="18"/>
                <w:szCs w:val="18"/>
              </w:rPr>
            </w:pPr>
          </w:p>
        </w:tc>
      </w:tr>
    </w:tbl>
    <w:p w:rsidR="00FC13ED" w:rsidRPr="003D1A49" w:rsidRDefault="00283E0C" w:rsidP="003D5BB5">
      <w:pPr>
        <w:pStyle w:val="ListParagraph"/>
        <w:numPr>
          <w:ilvl w:val="0"/>
          <w:numId w:val="1"/>
        </w:numPr>
        <w:spacing w:after="0"/>
        <w:ind w:left="360"/>
        <w:jc w:val="both"/>
        <w:rPr>
          <w:rFonts w:cs="Kalimati"/>
          <w:b/>
          <w:bCs/>
          <w:sz w:val="18"/>
          <w:szCs w:val="18"/>
        </w:rPr>
      </w:pPr>
      <w:r w:rsidRPr="003D1A49">
        <w:rPr>
          <w:rFonts w:cs="Kalimati" w:hint="cs"/>
          <w:b/>
          <w:bCs/>
          <w:sz w:val="18"/>
          <w:szCs w:val="18"/>
          <w:cs/>
        </w:rPr>
        <w:t>स्वास्थ्य संस्था स्थापना गर्ने व्यक्ति(५ प्रतिशत भन्दा बढि शेयर रहेका मात्र)</w:t>
      </w:r>
      <w:r w:rsidRPr="003D1A49">
        <w:rPr>
          <w:rFonts w:cs="Kalimati"/>
          <w:b/>
          <w:bCs/>
          <w:sz w:val="18"/>
          <w:szCs w:val="18"/>
        </w:rPr>
        <w:t>:</w:t>
      </w:r>
    </w:p>
    <w:tbl>
      <w:tblPr>
        <w:tblStyle w:val="TableGrid"/>
        <w:tblW w:w="0" w:type="auto"/>
        <w:tblInd w:w="738" w:type="dxa"/>
        <w:tblLook w:val="04A0" w:firstRow="1" w:lastRow="0" w:firstColumn="1" w:lastColumn="0" w:noHBand="0" w:noVBand="1"/>
      </w:tblPr>
      <w:tblGrid>
        <w:gridCol w:w="720"/>
        <w:gridCol w:w="1753"/>
        <w:gridCol w:w="954"/>
        <w:gridCol w:w="1026"/>
        <w:gridCol w:w="1199"/>
        <w:gridCol w:w="1483"/>
        <w:gridCol w:w="1102"/>
        <w:gridCol w:w="990"/>
      </w:tblGrid>
      <w:tr w:rsidR="00FE4AA6" w:rsidRPr="00644C45" w:rsidTr="00AA248D">
        <w:tc>
          <w:tcPr>
            <w:tcW w:w="720" w:type="dxa"/>
          </w:tcPr>
          <w:p w:rsidR="00FE4AA6" w:rsidRPr="00644C45" w:rsidRDefault="00FE4AA6" w:rsidP="006F084D">
            <w:pPr>
              <w:pStyle w:val="ListParagraph"/>
              <w:ind w:left="0"/>
              <w:jc w:val="center"/>
              <w:rPr>
                <w:rFonts w:cs="Kalimati"/>
                <w:sz w:val="18"/>
                <w:szCs w:val="18"/>
              </w:rPr>
            </w:pPr>
            <w:r w:rsidRPr="00644C45">
              <w:rPr>
                <w:rFonts w:cs="Kalimati" w:hint="cs"/>
                <w:sz w:val="18"/>
                <w:szCs w:val="18"/>
                <w:cs/>
              </w:rPr>
              <w:t>क्र.सं.</w:t>
            </w:r>
          </w:p>
        </w:tc>
        <w:tc>
          <w:tcPr>
            <w:tcW w:w="1753" w:type="dxa"/>
          </w:tcPr>
          <w:p w:rsidR="00FE4AA6" w:rsidRPr="00644C45" w:rsidRDefault="00FE4AA6" w:rsidP="006F084D">
            <w:pPr>
              <w:pStyle w:val="ListParagraph"/>
              <w:ind w:left="0"/>
              <w:jc w:val="center"/>
              <w:rPr>
                <w:rFonts w:cs="Kalimati"/>
                <w:sz w:val="18"/>
                <w:szCs w:val="18"/>
                <w:cs/>
              </w:rPr>
            </w:pPr>
            <w:r w:rsidRPr="00644C45">
              <w:rPr>
                <w:rFonts w:cs="Kalimati" w:hint="cs"/>
                <w:sz w:val="18"/>
                <w:szCs w:val="18"/>
                <w:cs/>
              </w:rPr>
              <w:t>शेयर धनीको नाम थर</w:t>
            </w:r>
          </w:p>
        </w:tc>
        <w:tc>
          <w:tcPr>
            <w:tcW w:w="954" w:type="dxa"/>
          </w:tcPr>
          <w:p w:rsidR="00FE4AA6" w:rsidRPr="00644C45" w:rsidRDefault="00FE4AA6" w:rsidP="006F084D">
            <w:pPr>
              <w:pStyle w:val="ListParagraph"/>
              <w:ind w:left="0"/>
              <w:jc w:val="center"/>
              <w:rPr>
                <w:rFonts w:cs="Kalimati"/>
                <w:sz w:val="18"/>
                <w:szCs w:val="18"/>
                <w:cs/>
              </w:rPr>
            </w:pPr>
            <w:r w:rsidRPr="00644C45">
              <w:rPr>
                <w:rFonts w:cs="Kalimati" w:hint="cs"/>
                <w:sz w:val="18"/>
                <w:szCs w:val="18"/>
                <w:cs/>
              </w:rPr>
              <w:t>स्थायी ठेगाना</w:t>
            </w:r>
          </w:p>
        </w:tc>
        <w:tc>
          <w:tcPr>
            <w:tcW w:w="1026" w:type="dxa"/>
          </w:tcPr>
          <w:p w:rsidR="00FE4AA6" w:rsidRPr="00644C45" w:rsidRDefault="00FE4AA6" w:rsidP="006F084D">
            <w:pPr>
              <w:pStyle w:val="ListParagraph"/>
              <w:ind w:left="0"/>
              <w:jc w:val="center"/>
              <w:rPr>
                <w:rFonts w:cs="Kalimati"/>
                <w:sz w:val="18"/>
                <w:szCs w:val="18"/>
              </w:rPr>
            </w:pPr>
            <w:r w:rsidRPr="00644C45">
              <w:rPr>
                <w:rFonts w:cs="Kalimati" w:hint="cs"/>
                <w:sz w:val="18"/>
                <w:szCs w:val="18"/>
                <w:cs/>
              </w:rPr>
              <w:t>हालको ठेगाना</w:t>
            </w:r>
          </w:p>
        </w:tc>
        <w:tc>
          <w:tcPr>
            <w:tcW w:w="1199" w:type="dxa"/>
          </w:tcPr>
          <w:p w:rsidR="00FE4AA6" w:rsidRPr="00644C45" w:rsidRDefault="00FE4AA6" w:rsidP="006F084D">
            <w:pPr>
              <w:pStyle w:val="ListParagraph"/>
              <w:ind w:left="0"/>
              <w:jc w:val="center"/>
              <w:rPr>
                <w:rFonts w:cs="Kalimati"/>
                <w:sz w:val="18"/>
                <w:szCs w:val="18"/>
              </w:rPr>
            </w:pPr>
            <w:r w:rsidRPr="00644C45">
              <w:rPr>
                <w:rFonts w:cs="Kalimati" w:hint="cs"/>
                <w:sz w:val="18"/>
                <w:szCs w:val="18"/>
                <w:cs/>
              </w:rPr>
              <w:t>नागरिकता नं./जारी मिति</w:t>
            </w:r>
          </w:p>
        </w:tc>
        <w:tc>
          <w:tcPr>
            <w:tcW w:w="1483" w:type="dxa"/>
          </w:tcPr>
          <w:p w:rsidR="00FE4AA6" w:rsidRPr="00644C45" w:rsidRDefault="00FE4AA6" w:rsidP="006F084D">
            <w:pPr>
              <w:pStyle w:val="ListParagraph"/>
              <w:ind w:left="0"/>
              <w:jc w:val="center"/>
              <w:rPr>
                <w:rFonts w:cs="Kalimati"/>
                <w:sz w:val="18"/>
                <w:szCs w:val="18"/>
              </w:rPr>
            </w:pPr>
            <w:r w:rsidRPr="00644C45">
              <w:rPr>
                <w:rFonts w:cs="Kalimati" w:hint="cs"/>
                <w:sz w:val="18"/>
                <w:szCs w:val="18"/>
                <w:cs/>
              </w:rPr>
              <w:t>टेलिफोन/मोवाइल नं.</w:t>
            </w:r>
          </w:p>
        </w:tc>
        <w:tc>
          <w:tcPr>
            <w:tcW w:w="1102" w:type="dxa"/>
          </w:tcPr>
          <w:p w:rsidR="00FE4AA6" w:rsidRPr="00644C45" w:rsidRDefault="00FE4AA6" w:rsidP="006F084D">
            <w:pPr>
              <w:pStyle w:val="ListParagraph"/>
              <w:ind w:left="0"/>
              <w:jc w:val="center"/>
              <w:rPr>
                <w:rFonts w:cs="Kalimati"/>
                <w:sz w:val="18"/>
                <w:szCs w:val="18"/>
                <w:cs/>
              </w:rPr>
            </w:pPr>
            <w:r w:rsidRPr="00644C45">
              <w:rPr>
                <w:rFonts w:cs="Kalimati" w:hint="cs"/>
                <w:sz w:val="18"/>
                <w:szCs w:val="18"/>
                <w:cs/>
              </w:rPr>
              <w:t>ईमेल ठेगाना</w:t>
            </w:r>
          </w:p>
        </w:tc>
        <w:tc>
          <w:tcPr>
            <w:tcW w:w="990" w:type="dxa"/>
          </w:tcPr>
          <w:p w:rsidR="00FE4AA6" w:rsidRPr="00644C45" w:rsidRDefault="00FE4AA6" w:rsidP="006F084D">
            <w:pPr>
              <w:pStyle w:val="ListParagraph"/>
              <w:ind w:left="0"/>
              <w:jc w:val="center"/>
              <w:rPr>
                <w:rFonts w:cs="Kalimati"/>
                <w:sz w:val="18"/>
                <w:szCs w:val="18"/>
                <w:cs/>
              </w:rPr>
            </w:pPr>
            <w:r w:rsidRPr="00644C45">
              <w:rPr>
                <w:rFonts w:cs="Kalimati" w:hint="cs"/>
                <w:sz w:val="18"/>
                <w:szCs w:val="18"/>
                <w:cs/>
              </w:rPr>
              <w:t>कैफियत</w:t>
            </w:r>
          </w:p>
        </w:tc>
      </w:tr>
      <w:tr w:rsidR="00FE4AA6" w:rsidRPr="00644C45" w:rsidTr="00AA248D">
        <w:tc>
          <w:tcPr>
            <w:tcW w:w="720" w:type="dxa"/>
          </w:tcPr>
          <w:p w:rsidR="00FE4AA6" w:rsidRPr="00644C45" w:rsidRDefault="00FE4AA6" w:rsidP="006F084D">
            <w:pPr>
              <w:pStyle w:val="ListParagraph"/>
              <w:ind w:left="0"/>
              <w:jc w:val="both"/>
              <w:rPr>
                <w:rFonts w:cs="Kalimati"/>
                <w:sz w:val="18"/>
                <w:szCs w:val="18"/>
              </w:rPr>
            </w:pPr>
          </w:p>
        </w:tc>
        <w:tc>
          <w:tcPr>
            <w:tcW w:w="1753" w:type="dxa"/>
          </w:tcPr>
          <w:p w:rsidR="00FE4AA6" w:rsidRPr="00644C45" w:rsidRDefault="00FE4AA6" w:rsidP="006F084D">
            <w:pPr>
              <w:pStyle w:val="ListParagraph"/>
              <w:ind w:left="0"/>
              <w:jc w:val="both"/>
              <w:rPr>
                <w:rFonts w:cs="Kalimati"/>
                <w:sz w:val="18"/>
                <w:szCs w:val="18"/>
              </w:rPr>
            </w:pPr>
          </w:p>
        </w:tc>
        <w:tc>
          <w:tcPr>
            <w:tcW w:w="954" w:type="dxa"/>
          </w:tcPr>
          <w:p w:rsidR="00FE4AA6" w:rsidRPr="00644C45" w:rsidRDefault="00FE4AA6" w:rsidP="006F084D">
            <w:pPr>
              <w:pStyle w:val="ListParagraph"/>
              <w:ind w:left="0"/>
              <w:jc w:val="both"/>
              <w:rPr>
                <w:rFonts w:cs="Kalimati"/>
                <w:sz w:val="18"/>
                <w:szCs w:val="18"/>
              </w:rPr>
            </w:pPr>
          </w:p>
        </w:tc>
        <w:tc>
          <w:tcPr>
            <w:tcW w:w="1026" w:type="dxa"/>
          </w:tcPr>
          <w:p w:rsidR="00FE4AA6" w:rsidRPr="00644C45" w:rsidRDefault="00FE4AA6" w:rsidP="006F084D">
            <w:pPr>
              <w:pStyle w:val="ListParagraph"/>
              <w:ind w:left="0"/>
              <w:jc w:val="both"/>
              <w:rPr>
                <w:rFonts w:cs="Kalimati"/>
                <w:sz w:val="18"/>
                <w:szCs w:val="18"/>
              </w:rPr>
            </w:pPr>
          </w:p>
        </w:tc>
        <w:tc>
          <w:tcPr>
            <w:tcW w:w="1199" w:type="dxa"/>
          </w:tcPr>
          <w:p w:rsidR="00FE4AA6" w:rsidRPr="00644C45" w:rsidRDefault="00FE4AA6" w:rsidP="006F084D">
            <w:pPr>
              <w:pStyle w:val="ListParagraph"/>
              <w:ind w:left="0"/>
              <w:jc w:val="both"/>
              <w:rPr>
                <w:rFonts w:cs="Kalimati"/>
                <w:sz w:val="18"/>
                <w:szCs w:val="18"/>
              </w:rPr>
            </w:pPr>
          </w:p>
        </w:tc>
        <w:tc>
          <w:tcPr>
            <w:tcW w:w="1483" w:type="dxa"/>
          </w:tcPr>
          <w:p w:rsidR="00FE4AA6" w:rsidRPr="00644C45" w:rsidRDefault="00FE4AA6" w:rsidP="006F084D">
            <w:pPr>
              <w:pStyle w:val="ListParagraph"/>
              <w:ind w:left="0"/>
              <w:jc w:val="both"/>
              <w:rPr>
                <w:rFonts w:cs="Kalimati"/>
                <w:sz w:val="18"/>
                <w:szCs w:val="18"/>
              </w:rPr>
            </w:pPr>
          </w:p>
        </w:tc>
        <w:tc>
          <w:tcPr>
            <w:tcW w:w="1102" w:type="dxa"/>
          </w:tcPr>
          <w:p w:rsidR="00FE4AA6" w:rsidRPr="00644C45" w:rsidRDefault="00FE4AA6" w:rsidP="006F084D">
            <w:pPr>
              <w:pStyle w:val="ListParagraph"/>
              <w:ind w:left="0"/>
              <w:jc w:val="both"/>
              <w:rPr>
                <w:rFonts w:cs="Kalimati"/>
                <w:sz w:val="18"/>
                <w:szCs w:val="18"/>
              </w:rPr>
            </w:pPr>
          </w:p>
        </w:tc>
        <w:tc>
          <w:tcPr>
            <w:tcW w:w="990" w:type="dxa"/>
          </w:tcPr>
          <w:p w:rsidR="00FE4AA6" w:rsidRPr="00644C45" w:rsidRDefault="00FE4AA6" w:rsidP="006F084D">
            <w:pPr>
              <w:pStyle w:val="ListParagraph"/>
              <w:ind w:left="0"/>
              <w:jc w:val="both"/>
              <w:rPr>
                <w:rFonts w:cs="Kalimati"/>
                <w:sz w:val="18"/>
                <w:szCs w:val="18"/>
              </w:rPr>
            </w:pPr>
          </w:p>
        </w:tc>
      </w:tr>
      <w:tr w:rsidR="00FE4AA6" w:rsidRPr="00644C45" w:rsidTr="00AA248D">
        <w:tc>
          <w:tcPr>
            <w:tcW w:w="720" w:type="dxa"/>
          </w:tcPr>
          <w:p w:rsidR="00FE4AA6" w:rsidRPr="00644C45" w:rsidRDefault="00FE4AA6" w:rsidP="006F084D">
            <w:pPr>
              <w:pStyle w:val="ListParagraph"/>
              <w:ind w:left="0"/>
              <w:jc w:val="both"/>
              <w:rPr>
                <w:rFonts w:cs="Kalimati"/>
                <w:sz w:val="18"/>
                <w:szCs w:val="18"/>
              </w:rPr>
            </w:pPr>
          </w:p>
        </w:tc>
        <w:tc>
          <w:tcPr>
            <w:tcW w:w="1753" w:type="dxa"/>
          </w:tcPr>
          <w:p w:rsidR="00FE4AA6" w:rsidRPr="00644C45" w:rsidRDefault="00FE4AA6" w:rsidP="006F084D">
            <w:pPr>
              <w:pStyle w:val="ListParagraph"/>
              <w:ind w:left="0"/>
              <w:jc w:val="both"/>
              <w:rPr>
                <w:rFonts w:cs="Kalimati"/>
                <w:sz w:val="18"/>
                <w:szCs w:val="18"/>
              </w:rPr>
            </w:pPr>
          </w:p>
        </w:tc>
        <w:tc>
          <w:tcPr>
            <w:tcW w:w="954" w:type="dxa"/>
          </w:tcPr>
          <w:p w:rsidR="00FE4AA6" w:rsidRPr="00644C45" w:rsidRDefault="00FE4AA6" w:rsidP="006F084D">
            <w:pPr>
              <w:pStyle w:val="ListParagraph"/>
              <w:ind w:left="0"/>
              <w:jc w:val="both"/>
              <w:rPr>
                <w:rFonts w:cs="Kalimati"/>
                <w:sz w:val="18"/>
                <w:szCs w:val="18"/>
              </w:rPr>
            </w:pPr>
          </w:p>
        </w:tc>
        <w:tc>
          <w:tcPr>
            <w:tcW w:w="1026" w:type="dxa"/>
          </w:tcPr>
          <w:p w:rsidR="00FE4AA6" w:rsidRPr="00644C45" w:rsidRDefault="00FE4AA6" w:rsidP="006F084D">
            <w:pPr>
              <w:pStyle w:val="ListParagraph"/>
              <w:ind w:left="0"/>
              <w:jc w:val="both"/>
              <w:rPr>
                <w:rFonts w:cs="Kalimati"/>
                <w:sz w:val="18"/>
                <w:szCs w:val="18"/>
              </w:rPr>
            </w:pPr>
          </w:p>
        </w:tc>
        <w:tc>
          <w:tcPr>
            <w:tcW w:w="1199" w:type="dxa"/>
          </w:tcPr>
          <w:p w:rsidR="00FE4AA6" w:rsidRPr="00644C45" w:rsidRDefault="00FE4AA6" w:rsidP="006F084D">
            <w:pPr>
              <w:pStyle w:val="ListParagraph"/>
              <w:ind w:left="0"/>
              <w:jc w:val="both"/>
              <w:rPr>
                <w:rFonts w:cs="Kalimati"/>
                <w:sz w:val="18"/>
                <w:szCs w:val="18"/>
              </w:rPr>
            </w:pPr>
          </w:p>
        </w:tc>
        <w:tc>
          <w:tcPr>
            <w:tcW w:w="1483" w:type="dxa"/>
          </w:tcPr>
          <w:p w:rsidR="00FE4AA6" w:rsidRPr="00644C45" w:rsidRDefault="00FE4AA6" w:rsidP="006F084D">
            <w:pPr>
              <w:pStyle w:val="ListParagraph"/>
              <w:ind w:left="0"/>
              <w:jc w:val="both"/>
              <w:rPr>
                <w:rFonts w:cs="Kalimati"/>
                <w:sz w:val="18"/>
                <w:szCs w:val="18"/>
              </w:rPr>
            </w:pPr>
          </w:p>
        </w:tc>
        <w:tc>
          <w:tcPr>
            <w:tcW w:w="1102" w:type="dxa"/>
          </w:tcPr>
          <w:p w:rsidR="00FE4AA6" w:rsidRPr="00644C45" w:rsidRDefault="00FE4AA6" w:rsidP="006F084D">
            <w:pPr>
              <w:pStyle w:val="ListParagraph"/>
              <w:ind w:left="0"/>
              <w:jc w:val="both"/>
              <w:rPr>
                <w:rFonts w:cs="Kalimati"/>
                <w:sz w:val="18"/>
                <w:szCs w:val="18"/>
              </w:rPr>
            </w:pPr>
          </w:p>
        </w:tc>
        <w:tc>
          <w:tcPr>
            <w:tcW w:w="990" w:type="dxa"/>
          </w:tcPr>
          <w:p w:rsidR="00FE4AA6" w:rsidRPr="00644C45" w:rsidRDefault="00FE4AA6" w:rsidP="006F084D">
            <w:pPr>
              <w:pStyle w:val="ListParagraph"/>
              <w:ind w:left="0"/>
              <w:jc w:val="both"/>
              <w:rPr>
                <w:rFonts w:cs="Kalimati"/>
                <w:sz w:val="18"/>
                <w:szCs w:val="18"/>
              </w:rPr>
            </w:pPr>
          </w:p>
        </w:tc>
      </w:tr>
      <w:tr w:rsidR="00FE4AA6" w:rsidRPr="00644C45" w:rsidTr="00AA248D">
        <w:tc>
          <w:tcPr>
            <w:tcW w:w="720" w:type="dxa"/>
          </w:tcPr>
          <w:p w:rsidR="00FE4AA6" w:rsidRPr="00644C45" w:rsidRDefault="00FE4AA6" w:rsidP="006F084D">
            <w:pPr>
              <w:pStyle w:val="ListParagraph"/>
              <w:ind w:left="0"/>
              <w:jc w:val="both"/>
              <w:rPr>
                <w:rFonts w:cs="Kalimati"/>
                <w:sz w:val="18"/>
                <w:szCs w:val="18"/>
              </w:rPr>
            </w:pPr>
          </w:p>
        </w:tc>
        <w:tc>
          <w:tcPr>
            <w:tcW w:w="1753" w:type="dxa"/>
          </w:tcPr>
          <w:p w:rsidR="00FE4AA6" w:rsidRPr="00644C45" w:rsidRDefault="00FE4AA6" w:rsidP="006F084D">
            <w:pPr>
              <w:pStyle w:val="ListParagraph"/>
              <w:ind w:left="0"/>
              <w:jc w:val="both"/>
              <w:rPr>
                <w:rFonts w:cs="Kalimati"/>
                <w:sz w:val="18"/>
                <w:szCs w:val="18"/>
              </w:rPr>
            </w:pPr>
          </w:p>
        </w:tc>
        <w:tc>
          <w:tcPr>
            <w:tcW w:w="954" w:type="dxa"/>
          </w:tcPr>
          <w:p w:rsidR="00FE4AA6" w:rsidRPr="00644C45" w:rsidRDefault="00FE4AA6" w:rsidP="006F084D">
            <w:pPr>
              <w:pStyle w:val="ListParagraph"/>
              <w:ind w:left="0"/>
              <w:jc w:val="both"/>
              <w:rPr>
                <w:rFonts w:cs="Kalimati"/>
                <w:sz w:val="18"/>
                <w:szCs w:val="18"/>
              </w:rPr>
            </w:pPr>
          </w:p>
        </w:tc>
        <w:tc>
          <w:tcPr>
            <w:tcW w:w="1026" w:type="dxa"/>
          </w:tcPr>
          <w:p w:rsidR="00FE4AA6" w:rsidRPr="00644C45" w:rsidRDefault="00FE4AA6" w:rsidP="006F084D">
            <w:pPr>
              <w:pStyle w:val="ListParagraph"/>
              <w:ind w:left="0"/>
              <w:jc w:val="both"/>
              <w:rPr>
                <w:rFonts w:cs="Kalimati"/>
                <w:sz w:val="18"/>
                <w:szCs w:val="18"/>
              </w:rPr>
            </w:pPr>
          </w:p>
        </w:tc>
        <w:tc>
          <w:tcPr>
            <w:tcW w:w="1199" w:type="dxa"/>
          </w:tcPr>
          <w:p w:rsidR="00FE4AA6" w:rsidRPr="00644C45" w:rsidRDefault="00FE4AA6" w:rsidP="006F084D">
            <w:pPr>
              <w:pStyle w:val="ListParagraph"/>
              <w:ind w:left="0"/>
              <w:jc w:val="both"/>
              <w:rPr>
                <w:rFonts w:cs="Kalimati"/>
                <w:sz w:val="18"/>
                <w:szCs w:val="18"/>
              </w:rPr>
            </w:pPr>
          </w:p>
        </w:tc>
        <w:tc>
          <w:tcPr>
            <w:tcW w:w="1483" w:type="dxa"/>
          </w:tcPr>
          <w:p w:rsidR="00FE4AA6" w:rsidRPr="00644C45" w:rsidRDefault="00FE4AA6" w:rsidP="006F084D">
            <w:pPr>
              <w:pStyle w:val="ListParagraph"/>
              <w:ind w:left="0"/>
              <w:jc w:val="both"/>
              <w:rPr>
                <w:rFonts w:cs="Kalimati"/>
                <w:sz w:val="18"/>
                <w:szCs w:val="18"/>
              </w:rPr>
            </w:pPr>
          </w:p>
        </w:tc>
        <w:tc>
          <w:tcPr>
            <w:tcW w:w="1102" w:type="dxa"/>
          </w:tcPr>
          <w:p w:rsidR="00FE4AA6" w:rsidRPr="00644C45" w:rsidRDefault="00FE4AA6" w:rsidP="006F084D">
            <w:pPr>
              <w:pStyle w:val="ListParagraph"/>
              <w:ind w:left="0"/>
              <w:jc w:val="both"/>
              <w:rPr>
                <w:rFonts w:cs="Kalimati"/>
                <w:sz w:val="18"/>
                <w:szCs w:val="18"/>
              </w:rPr>
            </w:pPr>
          </w:p>
        </w:tc>
        <w:tc>
          <w:tcPr>
            <w:tcW w:w="990" w:type="dxa"/>
          </w:tcPr>
          <w:p w:rsidR="00FE4AA6" w:rsidRPr="00644C45" w:rsidRDefault="00FE4AA6" w:rsidP="006F084D">
            <w:pPr>
              <w:pStyle w:val="ListParagraph"/>
              <w:ind w:left="0"/>
              <w:jc w:val="both"/>
              <w:rPr>
                <w:rFonts w:cs="Kalimati"/>
                <w:sz w:val="18"/>
                <w:szCs w:val="18"/>
              </w:rPr>
            </w:pPr>
          </w:p>
        </w:tc>
      </w:tr>
      <w:tr w:rsidR="00FE4AA6" w:rsidRPr="00644C45" w:rsidTr="00AA248D">
        <w:tc>
          <w:tcPr>
            <w:tcW w:w="720" w:type="dxa"/>
          </w:tcPr>
          <w:p w:rsidR="00FE4AA6" w:rsidRPr="00644C45" w:rsidRDefault="00FE4AA6" w:rsidP="006F084D">
            <w:pPr>
              <w:pStyle w:val="ListParagraph"/>
              <w:ind w:left="0"/>
              <w:jc w:val="both"/>
              <w:rPr>
                <w:rFonts w:cs="Kalimati"/>
                <w:sz w:val="18"/>
                <w:szCs w:val="18"/>
              </w:rPr>
            </w:pPr>
          </w:p>
        </w:tc>
        <w:tc>
          <w:tcPr>
            <w:tcW w:w="1753" w:type="dxa"/>
          </w:tcPr>
          <w:p w:rsidR="00FE4AA6" w:rsidRPr="00644C45" w:rsidRDefault="00FE4AA6" w:rsidP="006F084D">
            <w:pPr>
              <w:pStyle w:val="ListParagraph"/>
              <w:ind w:left="0"/>
              <w:jc w:val="both"/>
              <w:rPr>
                <w:rFonts w:cs="Kalimati"/>
                <w:sz w:val="18"/>
                <w:szCs w:val="18"/>
              </w:rPr>
            </w:pPr>
          </w:p>
        </w:tc>
        <w:tc>
          <w:tcPr>
            <w:tcW w:w="954" w:type="dxa"/>
          </w:tcPr>
          <w:p w:rsidR="00FE4AA6" w:rsidRPr="00644C45" w:rsidRDefault="00FE4AA6" w:rsidP="006F084D">
            <w:pPr>
              <w:pStyle w:val="ListParagraph"/>
              <w:ind w:left="0"/>
              <w:jc w:val="both"/>
              <w:rPr>
                <w:rFonts w:cs="Kalimati"/>
                <w:sz w:val="18"/>
                <w:szCs w:val="18"/>
              </w:rPr>
            </w:pPr>
          </w:p>
        </w:tc>
        <w:tc>
          <w:tcPr>
            <w:tcW w:w="1026" w:type="dxa"/>
          </w:tcPr>
          <w:p w:rsidR="00FE4AA6" w:rsidRPr="00644C45" w:rsidRDefault="00FE4AA6" w:rsidP="006F084D">
            <w:pPr>
              <w:pStyle w:val="ListParagraph"/>
              <w:ind w:left="0"/>
              <w:jc w:val="both"/>
              <w:rPr>
                <w:rFonts w:cs="Kalimati"/>
                <w:sz w:val="18"/>
                <w:szCs w:val="18"/>
              </w:rPr>
            </w:pPr>
          </w:p>
        </w:tc>
        <w:tc>
          <w:tcPr>
            <w:tcW w:w="1199" w:type="dxa"/>
          </w:tcPr>
          <w:p w:rsidR="00FE4AA6" w:rsidRPr="00644C45" w:rsidRDefault="00FE4AA6" w:rsidP="006F084D">
            <w:pPr>
              <w:pStyle w:val="ListParagraph"/>
              <w:ind w:left="0"/>
              <w:jc w:val="both"/>
              <w:rPr>
                <w:rFonts w:cs="Kalimati"/>
                <w:sz w:val="18"/>
                <w:szCs w:val="18"/>
              </w:rPr>
            </w:pPr>
          </w:p>
        </w:tc>
        <w:tc>
          <w:tcPr>
            <w:tcW w:w="1483" w:type="dxa"/>
          </w:tcPr>
          <w:p w:rsidR="00FE4AA6" w:rsidRPr="00644C45" w:rsidRDefault="00FE4AA6" w:rsidP="006F084D">
            <w:pPr>
              <w:pStyle w:val="ListParagraph"/>
              <w:ind w:left="0"/>
              <w:jc w:val="both"/>
              <w:rPr>
                <w:rFonts w:cs="Kalimati"/>
                <w:sz w:val="18"/>
                <w:szCs w:val="18"/>
              </w:rPr>
            </w:pPr>
          </w:p>
        </w:tc>
        <w:tc>
          <w:tcPr>
            <w:tcW w:w="1102" w:type="dxa"/>
          </w:tcPr>
          <w:p w:rsidR="00FE4AA6" w:rsidRPr="00644C45" w:rsidRDefault="00FE4AA6" w:rsidP="006F084D">
            <w:pPr>
              <w:pStyle w:val="ListParagraph"/>
              <w:ind w:left="0"/>
              <w:jc w:val="both"/>
              <w:rPr>
                <w:rFonts w:cs="Kalimati"/>
                <w:sz w:val="18"/>
                <w:szCs w:val="18"/>
              </w:rPr>
            </w:pPr>
          </w:p>
        </w:tc>
        <w:tc>
          <w:tcPr>
            <w:tcW w:w="990" w:type="dxa"/>
          </w:tcPr>
          <w:p w:rsidR="00FE4AA6" w:rsidRPr="00644C45" w:rsidRDefault="00FE4AA6" w:rsidP="006F084D">
            <w:pPr>
              <w:pStyle w:val="ListParagraph"/>
              <w:ind w:left="0"/>
              <w:jc w:val="both"/>
              <w:rPr>
                <w:rFonts w:cs="Kalimati"/>
                <w:sz w:val="18"/>
                <w:szCs w:val="18"/>
              </w:rPr>
            </w:pPr>
          </w:p>
        </w:tc>
      </w:tr>
      <w:tr w:rsidR="00FE4AA6" w:rsidRPr="00644C45" w:rsidTr="00AA248D">
        <w:tc>
          <w:tcPr>
            <w:tcW w:w="720" w:type="dxa"/>
          </w:tcPr>
          <w:p w:rsidR="00FE4AA6" w:rsidRPr="00644C45" w:rsidRDefault="00FE4AA6" w:rsidP="006F084D">
            <w:pPr>
              <w:pStyle w:val="ListParagraph"/>
              <w:ind w:left="0"/>
              <w:jc w:val="both"/>
              <w:rPr>
                <w:rFonts w:cs="Kalimati"/>
                <w:sz w:val="18"/>
                <w:szCs w:val="18"/>
              </w:rPr>
            </w:pPr>
          </w:p>
        </w:tc>
        <w:tc>
          <w:tcPr>
            <w:tcW w:w="1753" w:type="dxa"/>
          </w:tcPr>
          <w:p w:rsidR="00FE4AA6" w:rsidRPr="00644C45" w:rsidRDefault="00FE4AA6" w:rsidP="006F084D">
            <w:pPr>
              <w:pStyle w:val="ListParagraph"/>
              <w:ind w:left="0"/>
              <w:jc w:val="both"/>
              <w:rPr>
                <w:rFonts w:cs="Kalimati"/>
                <w:sz w:val="18"/>
                <w:szCs w:val="18"/>
              </w:rPr>
            </w:pPr>
          </w:p>
        </w:tc>
        <w:tc>
          <w:tcPr>
            <w:tcW w:w="954" w:type="dxa"/>
          </w:tcPr>
          <w:p w:rsidR="00FE4AA6" w:rsidRPr="00644C45" w:rsidRDefault="00FE4AA6" w:rsidP="006F084D">
            <w:pPr>
              <w:pStyle w:val="ListParagraph"/>
              <w:ind w:left="0"/>
              <w:jc w:val="both"/>
              <w:rPr>
                <w:rFonts w:cs="Kalimati"/>
                <w:sz w:val="18"/>
                <w:szCs w:val="18"/>
              </w:rPr>
            </w:pPr>
          </w:p>
        </w:tc>
        <w:tc>
          <w:tcPr>
            <w:tcW w:w="1026" w:type="dxa"/>
          </w:tcPr>
          <w:p w:rsidR="00FE4AA6" w:rsidRPr="00644C45" w:rsidRDefault="00FE4AA6" w:rsidP="006F084D">
            <w:pPr>
              <w:pStyle w:val="ListParagraph"/>
              <w:ind w:left="0"/>
              <w:jc w:val="both"/>
              <w:rPr>
                <w:rFonts w:cs="Kalimati"/>
                <w:sz w:val="18"/>
                <w:szCs w:val="18"/>
              </w:rPr>
            </w:pPr>
          </w:p>
        </w:tc>
        <w:tc>
          <w:tcPr>
            <w:tcW w:w="1199" w:type="dxa"/>
          </w:tcPr>
          <w:p w:rsidR="00FE4AA6" w:rsidRPr="00644C45" w:rsidRDefault="00FE4AA6" w:rsidP="006F084D">
            <w:pPr>
              <w:pStyle w:val="ListParagraph"/>
              <w:ind w:left="0"/>
              <w:jc w:val="both"/>
              <w:rPr>
                <w:rFonts w:cs="Kalimati"/>
                <w:sz w:val="18"/>
                <w:szCs w:val="18"/>
              </w:rPr>
            </w:pPr>
          </w:p>
        </w:tc>
        <w:tc>
          <w:tcPr>
            <w:tcW w:w="1483" w:type="dxa"/>
          </w:tcPr>
          <w:p w:rsidR="00FE4AA6" w:rsidRPr="00644C45" w:rsidRDefault="00FE4AA6" w:rsidP="006F084D">
            <w:pPr>
              <w:pStyle w:val="ListParagraph"/>
              <w:ind w:left="0"/>
              <w:jc w:val="both"/>
              <w:rPr>
                <w:rFonts w:cs="Kalimati"/>
                <w:sz w:val="18"/>
                <w:szCs w:val="18"/>
              </w:rPr>
            </w:pPr>
          </w:p>
        </w:tc>
        <w:tc>
          <w:tcPr>
            <w:tcW w:w="1102" w:type="dxa"/>
          </w:tcPr>
          <w:p w:rsidR="00FE4AA6" w:rsidRPr="00644C45" w:rsidRDefault="00FE4AA6" w:rsidP="006F084D">
            <w:pPr>
              <w:pStyle w:val="ListParagraph"/>
              <w:ind w:left="0"/>
              <w:jc w:val="both"/>
              <w:rPr>
                <w:rFonts w:cs="Kalimati"/>
                <w:sz w:val="18"/>
                <w:szCs w:val="18"/>
              </w:rPr>
            </w:pPr>
          </w:p>
        </w:tc>
        <w:tc>
          <w:tcPr>
            <w:tcW w:w="990" w:type="dxa"/>
          </w:tcPr>
          <w:p w:rsidR="00FE4AA6" w:rsidRPr="00644C45" w:rsidRDefault="00FE4AA6" w:rsidP="006F084D">
            <w:pPr>
              <w:pStyle w:val="ListParagraph"/>
              <w:ind w:left="0"/>
              <w:jc w:val="both"/>
              <w:rPr>
                <w:rFonts w:cs="Kalimati"/>
                <w:sz w:val="18"/>
                <w:szCs w:val="18"/>
              </w:rPr>
            </w:pPr>
          </w:p>
        </w:tc>
      </w:tr>
      <w:tr w:rsidR="00FE4AA6" w:rsidRPr="00644C45" w:rsidTr="00AA248D">
        <w:tc>
          <w:tcPr>
            <w:tcW w:w="720" w:type="dxa"/>
          </w:tcPr>
          <w:p w:rsidR="00FE4AA6" w:rsidRPr="00644C45" w:rsidRDefault="00FE4AA6" w:rsidP="006F084D">
            <w:pPr>
              <w:pStyle w:val="ListParagraph"/>
              <w:ind w:left="0"/>
              <w:jc w:val="both"/>
              <w:rPr>
                <w:rFonts w:cs="Kalimati"/>
                <w:sz w:val="18"/>
                <w:szCs w:val="18"/>
              </w:rPr>
            </w:pPr>
          </w:p>
        </w:tc>
        <w:tc>
          <w:tcPr>
            <w:tcW w:w="1753" w:type="dxa"/>
          </w:tcPr>
          <w:p w:rsidR="00FE4AA6" w:rsidRPr="00644C45" w:rsidRDefault="00FE4AA6" w:rsidP="006F084D">
            <w:pPr>
              <w:pStyle w:val="ListParagraph"/>
              <w:ind w:left="0"/>
              <w:jc w:val="both"/>
              <w:rPr>
                <w:rFonts w:cs="Kalimati"/>
                <w:sz w:val="18"/>
                <w:szCs w:val="18"/>
              </w:rPr>
            </w:pPr>
          </w:p>
        </w:tc>
        <w:tc>
          <w:tcPr>
            <w:tcW w:w="954" w:type="dxa"/>
          </w:tcPr>
          <w:p w:rsidR="00FE4AA6" w:rsidRPr="00644C45" w:rsidRDefault="00FE4AA6" w:rsidP="006F084D">
            <w:pPr>
              <w:pStyle w:val="ListParagraph"/>
              <w:ind w:left="0"/>
              <w:jc w:val="both"/>
              <w:rPr>
                <w:rFonts w:cs="Kalimati"/>
                <w:sz w:val="18"/>
                <w:szCs w:val="18"/>
              </w:rPr>
            </w:pPr>
          </w:p>
        </w:tc>
        <w:tc>
          <w:tcPr>
            <w:tcW w:w="1026" w:type="dxa"/>
          </w:tcPr>
          <w:p w:rsidR="00FE4AA6" w:rsidRPr="00644C45" w:rsidRDefault="00FE4AA6" w:rsidP="006F084D">
            <w:pPr>
              <w:pStyle w:val="ListParagraph"/>
              <w:ind w:left="0"/>
              <w:jc w:val="both"/>
              <w:rPr>
                <w:rFonts w:cs="Kalimati"/>
                <w:sz w:val="18"/>
                <w:szCs w:val="18"/>
              </w:rPr>
            </w:pPr>
          </w:p>
        </w:tc>
        <w:tc>
          <w:tcPr>
            <w:tcW w:w="1199" w:type="dxa"/>
          </w:tcPr>
          <w:p w:rsidR="00FE4AA6" w:rsidRPr="00644C45" w:rsidRDefault="00FE4AA6" w:rsidP="006F084D">
            <w:pPr>
              <w:pStyle w:val="ListParagraph"/>
              <w:ind w:left="0"/>
              <w:jc w:val="both"/>
              <w:rPr>
                <w:rFonts w:cs="Kalimati"/>
                <w:sz w:val="18"/>
                <w:szCs w:val="18"/>
              </w:rPr>
            </w:pPr>
          </w:p>
        </w:tc>
        <w:tc>
          <w:tcPr>
            <w:tcW w:w="1483" w:type="dxa"/>
          </w:tcPr>
          <w:p w:rsidR="00FE4AA6" w:rsidRPr="00644C45" w:rsidRDefault="00FE4AA6" w:rsidP="006F084D">
            <w:pPr>
              <w:pStyle w:val="ListParagraph"/>
              <w:ind w:left="0"/>
              <w:jc w:val="both"/>
              <w:rPr>
                <w:rFonts w:cs="Kalimati"/>
                <w:sz w:val="18"/>
                <w:szCs w:val="18"/>
              </w:rPr>
            </w:pPr>
          </w:p>
        </w:tc>
        <w:tc>
          <w:tcPr>
            <w:tcW w:w="1102" w:type="dxa"/>
          </w:tcPr>
          <w:p w:rsidR="00FE4AA6" w:rsidRPr="00644C45" w:rsidRDefault="00FE4AA6" w:rsidP="006F084D">
            <w:pPr>
              <w:pStyle w:val="ListParagraph"/>
              <w:ind w:left="0"/>
              <w:jc w:val="both"/>
              <w:rPr>
                <w:rFonts w:cs="Kalimati"/>
                <w:sz w:val="18"/>
                <w:szCs w:val="18"/>
              </w:rPr>
            </w:pPr>
          </w:p>
        </w:tc>
        <w:tc>
          <w:tcPr>
            <w:tcW w:w="990" w:type="dxa"/>
          </w:tcPr>
          <w:p w:rsidR="00FE4AA6" w:rsidRPr="00644C45" w:rsidRDefault="00FE4AA6" w:rsidP="006F084D">
            <w:pPr>
              <w:pStyle w:val="ListParagraph"/>
              <w:ind w:left="0"/>
              <w:jc w:val="both"/>
              <w:rPr>
                <w:rFonts w:cs="Kalimati"/>
                <w:sz w:val="18"/>
                <w:szCs w:val="18"/>
              </w:rPr>
            </w:pPr>
          </w:p>
        </w:tc>
      </w:tr>
    </w:tbl>
    <w:p w:rsidR="00283E0C" w:rsidRPr="003D1A49" w:rsidRDefault="00FE4AA6" w:rsidP="00FE4AA6">
      <w:pPr>
        <w:pStyle w:val="ListParagraph"/>
        <w:numPr>
          <w:ilvl w:val="0"/>
          <w:numId w:val="1"/>
        </w:numPr>
        <w:spacing w:after="0"/>
        <w:ind w:left="360"/>
        <w:jc w:val="both"/>
        <w:rPr>
          <w:rFonts w:cs="Kalimati"/>
          <w:b/>
          <w:bCs/>
          <w:sz w:val="18"/>
          <w:szCs w:val="18"/>
        </w:rPr>
      </w:pPr>
      <w:r w:rsidRPr="003D1A49">
        <w:rPr>
          <w:rFonts w:cs="Kalimati" w:hint="cs"/>
          <w:b/>
          <w:bCs/>
          <w:sz w:val="18"/>
          <w:szCs w:val="18"/>
          <w:cs/>
        </w:rPr>
        <w:lastRenderedPageBreak/>
        <w:t>स्वास्थ्य संस्था सञ्चालनको लागि सञ्चालक समिति गठन भएमाः</w:t>
      </w:r>
    </w:p>
    <w:tbl>
      <w:tblPr>
        <w:tblStyle w:val="TableGrid"/>
        <w:tblW w:w="0" w:type="auto"/>
        <w:tblInd w:w="738" w:type="dxa"/>
        <w:tblLook w:val="04A0" w:firstRow="1" w:lastRow="0" w:firstColumn="1" w:lastColumn="0" w:noHBand="0" w:noVBand="1"/>
      </w:tblPr>
      <w:tblGrid>
        <w:gridCol w:w="720"/>
        <w:gridCol w:w="1753"/>
        <w:gridCol w:w="954"/>
        <w:gridCol w:w="1026"/>
        <w:gridCol w:w="1199"/>
        <w:gridCol w:w="1483"/>
        <w:gridCol w:w="1102"/>
        <w:gridCol w:w="990"/>
      </w:tblGrid>
      <w:tr w:rsidR="00FE4AA6" w:rsidRPr="00644C45" w:rsidTr="00AA248D">
        <w:tc>
          <w:tcPr>
            <w:tcW w:w="720" w:type="dxa"/>
          </w:tcPr>
          <w:p w:rsidR="00FE4AA6" w:rsidRPr="00644C45" w:rsidRDefault="00FE4AA6" w:rsidP="006F084D">
            <w:pPr>
              <w:pStyle w:val="ListParagraph"/>
              <w:ind w:left="0"/>
              <w:jc w:val="center"/>
              <w:rPr>
                <w:rFonts w:cs="Kalimati"/>
                <w:sz w:val="18"/>
                <w:szCs w:val="18"/>
              </w:rPr>
            </w:pPr>
            <w:r w:rsidRPr="00644C45">
              <w:rPr>
                <w:rFonts w:cs="Kalimati" w:hint="cs"/>
                <w:sz w:val="18"/>
                <w:szCs w:val="18"/>
                <w:cs/>
              </w:rPr>
              <w:t>क्र.सं.</w:t>
            </w:r>
          </w:p>
        </w:tc>
        <w:tc>
          <w:tcPr>
            <w:tcW w:w="1753" w:type="dxa"/>
          </w:tcPr>
          <w:p w:rsidR="00FE4AA6" w:rsidRPr="00644C45" w:rsidRDefault="00FE4AA6" w:rsidP="006F084D">
            <w:pPr>
              <w:pStyle w:val="ListParagraph"/>
              <w:ind w:left="0"/>
              <w:jc w:val="center"/>
              <w:rPr>
                <w:rFonts w:cs="Kalimati"/>
                <w:sz w:val="18"/>
                <w:szCs w:val="18"/>
                <w:cs/>
              </w:rPr>
            </w:pPr>
            <w:r w:rsidRPr="00644C45">
              <w:rPr>
                <w:rFonts w:cs="Kalimati" w:hint="cs"/>
                <w:sz w:val="18"/>
                <w:szCs w:val="18"/>
                <w:cs/>
              </w:rPr>
              <w:t>सञ्चालकको नाम थर</w:t>
            </w:r>
          </w:p>
        </w:tc>
        <w:tc>
          <w:tcPr>
            <w:tcW w:w="954" w:type="dxa"/>
          </w:tcPr>
          <w:p w:rsidR="00FE4AA6" w:rsidRPr="00644C45" w:rsidRDefault="00FE4AA6" w:rsidP="006F084D">
            <w:pPr>
              <w:pStyle w:val="ListParagraph"/>
              <w:ind w:left="0"/>
              <w:jc w:val="center"/>
              <w:rPr>
                <w:rFonts w:cs="Kalimati"/>
                <w:sz w:val="18"/>
                <w:szCs w:val="18"/>
                <w:cs/>
              </w:rPr>
            </w:pPr>
            <w:r w:rsidRPr="00644C45">
              <w:rPr>
                <w:rFonts w:cs="Kalimati" w:hint="cs"/>
                <w:sz w:val="18"/>
                <w:szCs w:val="18"/>
                <w:cs/>
              </w:rPr>
              <w:t>पद</w:t>
            </w:r>
          </w:p>
        </w:tc>
        <w:tc>
          <w:tcPr>
            <w:tcW w:w="1026" w:type="dxa"/>
          </w:tcPr>
          <w:p w:rsidR="00FE4AA6" w:rsidRPr="00644C45" w:rsidRDefault="00FE4AA6" w:rsidP="006F084D">
            <w:pPr>
              <w:pStyle w:val="ListParagraph"/>
              <w:ind w:left="0"/>
              <w:jc w:val="center"/>
              <w:rPr>
                <w:rFonts w:cs="Kalimati"/>
                <w:sz w:val="18"/>
                <w:szCs w:val="18"/>
              </w:rPr>
            </w:pPr>
            <w:r w:rsidRPr="00644C45">
              <w:rPr>
                <w:rFonts w:cs="Kalimati" w:hint="cs"/>
                <w:sz w:val="18"/>
                <w:szCs w:val="18"/>
                <w:cs/>
              </w:rPr>
              <w:t>हालको ठेगाना</w:t>
            </w:r>
          </w:p>
        </w:tc>
        <w:tc>
          <w:tcPr>
            <w:tcW w:w="1199" w:type="dxa"/>
          </w:tcPr>
          <w:p w:rsidR="00FE4AA6" w:rsidRPr="00644C45" w:rsidRDefault="00FE4AA6" w:rsidP="006F084D">
            <w:pPr>
              <w:pStyle w:val="ListParagraph"/>
              <w:ind w:left="0"/>
              <w:jc w:val="center"/>
              <w:rPr>
                <w:rFonts w:cs="Kalimati"/>
                <w:sz w:val="18"/>
                <w:szCs w:val="18"/>
              </w:rPr>
            </w:pPr>
            <w:r w:rsidRPr="00644C45">
              <w:rPr>
                <w:rFonts w:cs="Kalimati" w:hint="cs"/>
                <w:sz w:val="18"/>
                <w:szCs w:val="18"/>
                <w:cs/>
              </w:rPr>
              <w:t>नागरिकता नं./जारी मिति</w:t>
            </w:r>
          </w:p>
        </w:tc>
        <w:tc>
          <w:tcPr>
            <w:tcW w:w="1483" w:type="dxa"/>
          </w:tcPr>
          <w:p w:rsidR="00FE4AA6" w:rsidRPr="00644C45" w:rsidRDefault="00FE4AA6" w:rsidP="006F084D">
            <w:pPr>
              <w:pStyle w:val="ListParagraph"/>
              <w:ind w:left="0"/>
              <w:jc w:val="center"/>
              <w:rPr>
                <w:rFonts w:cs="Kalimati"/>
                <w:sz w:val="18"/>
                <w:szCs w:val="18"/>
              </w:rPr>
            </w:pPr>
            <w:r w:rsidRPr="00644C45">
              <w:rPr>
                <w:rFonts w:cs="Kalimati" w:hint="cs"/>
                <w:sz w:val="18"/>
                <w:szCs w:val="18"/>
                <w:cs/>
              </w:rPr>
              <w:t>टेलिफोन/मोवाइल नं.</w:t>
            </w:r>
          </w:p>
        </w:tc>
        <w:tc>
          <w:tcPr>
            <w:tcW w:w="1102" w:type="dxa"/>
          </w:tcPr>
          <w:p w:rsidR="00FE4AA6" w:rsidRPr="00644C45" w:rsidRDefault="00FE4AA6" w:rsidP="006F084D">
            <w:pPr>
              <w:pStyle w:val="ListParagraph"/>
              <w:ind w:left="0"/>
              <w:jc w:val="center"/>
              <w:rPr>
                <w:rFonts w:cs="Kalimati"/>
                <w:sz w:val="18"/>
                <w:szCs w:val="18"/>
                <w:cs/>
              </w:rPr>
            </w:pPr>
            <w:r w:rsidRPr="00644C45">
              <w:rPr>
                <w:rFonts w:cs="Kalimati" w:hint="cs"/>
                <w:sz w:val="18"/>
                <w:szCs w:val="18"/>
                <w:cs/>
              </w:rPr>
              <w:t>ईमेल ठेगाना</w:t>
            </w:r>
          </w:p>
        </w:tc>
        <w:tc>
          <w:tcPr>
            <w:tcW w:w="990" w:type="dxa"/>
          </w:tcPr>
          <w:p w:rsidR="00FE4AA6" w:rsidRPr="00644C45" w:rsidRDefault="00FE4AA6" w:rsidP="006F084D">
            <w:pPr>
              <w:pStyle w:val="ListParagraph"/>
              <w:ind w:left="0"/>
              <w:jc w:val="center"/>
              <w:rPr>
                <w:rFonts w:cs="Kalimati"/>
                <w:sz w:val="18"/>
                <w:szCs w:val="18"/>
                <w:cs/>
              </w:rPr>
            </w:pPr>
            <w:r w:rsidRPr="00644C45">
              <w:rPr>
                <w:rFonts w:cs="Kalimati" w:hint="cs"/>
                <w:sz w:val="18"/>
                <w:szCs w:val="18"/>
                <w:cs/>
              </w:rPr>
              <w:t>कैफियत</w:t>
            </w:r>
          </w:p>
        </w:tc>
      </w:tr>
      <w:tr w:rsidR="00FE4AA6" w:rsidRPr="00644C45" w:rsidTr="00AA248D">
        <w:tc>
          <w:tcPr>
            <w:tcW w:w="720" w:type="dxa"/>
          </w:tcPr>
          <w:p w:rsidR="00FE4AA6" w:rsidRPr="00644C45" w:rsidRDefault="00FE4AA6" w:rsidP="006F084D">
            <w:pPr>
              <w:pStyle w:val="ListParagraph"/>
              <w:ind w:left="0"/>
              <w:jc w:val="both"/>
              <w:rPr>
                <w:rFonts w:cs="Kalimati"/>
                <w:sz w:val="18"/>
                <w:szCs w:val="18"/>
              </w:rPr>
            </w:pPr>
          </w:p>
        </w:tc>
        <w:tc>
          <w:tcPr>
            <w:tcW w:w="1753" w:type="dxa"/>
          </w:tcPr>
          <w:p w:rsidR="00FE4AA6" w:rsidRPr="00644C45" w:rsidRDefault="00FE4AA6" w:rsidP="006F084D">
            <w:pPr>
              <w:pStyle w:val="ListParagraph"/>
              <w:ind w:left="0"/>
              <w:jc w:val="both"/>
              <w:rPr>
                <w:rFonts w:cs="Kalimati"/>
                <w:sz w:val="18"/>
                <w:szCs w:val="18"/>
              </w:rPr>
            </w:pPr>
          </w:p>
        </w:tc>
        <w:tc>
          <w:tcPr>
            <w:tcW w:w="954" w:type="dxa"/>
          </w:tcPr>
          <w:p w:rsidR="00FE4AA6" w:rsidRPr="00644C45" w:rsidRDefault="00FE4AA6" w:rsidP="006F084D">
            <w:pPr>
              <w:pStyle w:val="ListParagraph"/>
              <w:ind w:left="0"/>
              <w:jc w:val="both"/>
              <w:rPr>
                <w:rFonts w:cs="Kalimati"/>
                <w:sz w:val="18"/>
                <w:szCs w:val="18"/>
              </w:rPr>
            </w:pPr>
          </w:p>
        </w:tc>
        <w:tc>
          <w:tcPr>
            <w:tcW w:w="1026" w:type="dxa"/>
          </w:tcPr>
          <w:p w:rsidR="00FE4AA6" w:rsidRPr="00644C45" w:rsidRDefault="00FE4AA6" w:rsidP="006F084D">
            <w:pPr>
              <w:pStyle w:val="ListParagraph"/>
              <w:ind w:left="0"/>
              <w:jc w:val="both"/>
              <w:rPr>
                <w:rFonts w:cs="Kalimati"/>
                <w:sz w:val="18"/>
                <w:szCs w:val="18"/>
              </w:rPr>
            </w:pPr>
          </w:p>
        </w:tc>
        <w:tc>
          <w:tcPr>
            <w:tcW w:w="1199" w:type="dxa"/>
          </w:tcPr>
          <w:p w:rsidR="00FE4AA6" w:rsidRPr="00644C45" w:rsidRDefault="00FE4AA6" w:rsidP="006F084D">
            <w:pPr>
              <w:pStyle w:val="ListParagraph"/>
              <w:ind w:left="0"/>
              <w:jc w:val="both"/>
              <w:rPr>
                <w:rFonts w:cs="Kalimati"/>
                <w:sz w:val="18"/>
                <w:szCs w:val="18"/>
              </w:rPr>
            </w:pPr>
          </w:p>
        </w:tc>
        <w:tc>
          <w:tcPr>
            <w:tcW w:w="1483" w:type="dxa"/>
          </w:tcPr>
          <w:p w:rsidR="00FE4AA6" w:rsidRPr="00644C45" w:rsidRDefault="00FE4AA6" w:rsidP="006F084D">
            <w:pPr>
              <w:pStyle w:val="ListParagraph"/>
              <w:ind w:left="0"/>
              <w:jc w:val="both"/>
              <w:rPr>
                <w:rFonts w:cs="Kalimati"/>
                <w:sz w:val="18"/>
                <w:szCs w:val="18"/>
              </w:rPr>
            </w:pPr>
          </w:p>
        </w:tc>
        <w:tc>
          <w:tcPr>
            <w:tcW w:w="1102" w:type="dxa"/>
          </w:tcPr>
          <w:p w:rsidR="00FE4AA6" w:rsidRPr="00644C45" w:rsidRDefault="00FE4AA6" w:rsidP="006F084D">
            <w:pPr>
              <w:pStyle w:val="ListParagraph"/>
              <w:ind w:left="0"/>
              <w:jc w:val="both"/>
              <w:rPr>
                <w:rFonts w:cs="Kalimati"/>
                <w:sz w:val="18"/>
                <w:szCs w:val="18"/>
              </w:rPr>
            </w:pPr>
          </w:p>
        </w:tc>
        <w:tc>
          <w:tcPr>
            <w:tcW w:w="990" w:type="dxa"/>
          </w:tcPr>
          <w:p w:rsidR="00FE4AA6" w:rsidRPr="00644C45" w:rsidRDefault="00FE4AA6" w:rsidP="006F084D">
            <w:pPr>
              <w:pStyle w:val="ListParagraph"/>
              <w:ind w:left="0"/>
              <w:jc w:val="both"/>
              <w:rPr>
                <w:rFonts w:cs="Kalimati"/>
                <w:sz w:val="18"/>
                <w:szCs w:val="18"/>
              </w:rPr>
            </w:pPr>
          </w:p>
        </w:tc>
      </w:tr>
      <w:tr w:rsidR="00FE4AA6" w:rsidRPr="00644C45" w:rsidTr="00AA248D">
        <w:tc>
          <w:tcPr>
            <w:tcW w:w="720" w:type="dxa"/>
          </w:tcPr>
          <w:p w:rsidR="00FE4AA6" w:rsidRPr="00644C45" w:rsidRDefault="00FE4AA6" w:rsidP="006F084D">
            <w:pPr>
              <w:pStyle w:val="ListParagraph"/>
              <w:ind w:left="0"/>
              <w:jc w:val="both"/>
              <w:rPr>
                <w:rFonts w:cs="Kalimati"/>
                <w:sz w:val="18"/>
                <w:szCs w:val="18"/>
              </w:rPr>
            </w:pPr>
          </w:p>
        </w:tc>
        <w:tc>
          <w:tcPr>
            <w:tcW w:w="1753" w:type="dxa"/>
          </w:tcPr>
          <w:p w:rsidR="00FE4AA6" w:rsidRPr="00644C45" w:rsidRDefault="00FE4AA6" w:rsidP="006F084D">
            <w:pPr>
              <w:pStyle w:val="ListParagraph"/>
              <w:ind w:left="0"/>
              <w:jc w:val="both"/>
              <w:rPr>
                <w:rFonts w:cs="Kalimati"/>
                <w:sz w:val="18"/>
                <w:szCs w:val="18"/>
              </w:rPr>
            </w:pPr>
          </w:p>
        </w:tc>
        <w:tc>
          <w:tcPr>
            <w:tcW w:w="954" w:type="dxa"/>
          </w:tcPr>
          <w:p w:rsidR="00FE4AA6" w:rsidRPr="00644C45" w:rsidRDefault="00FE4AA6" w:rsidP="006F084D">
            <w:pPr>
              <w:pStyle w:val="ListParagraph"/>
              <w:ind w:left="0"/>
              <w:jc w:val="both"/>
              <w:rPr>
                <w:rFonts w:cs="Kalimati"/>
                <w:sz w:val="18"/>
                <w:szCs w:val="18"/>
              </w:rPr>
            </w:pPr>
          </w:p>
        </w:tc>
        <w:tc>
          <w:tcPr>
            <w:tcW w:w="1026" w:type="dxa"/>
          </w:tcPr>
          <w:p w:rsidR="00FE4AA6" w:rsidRPr="00644C45" w:rsidRDefault="00FE4AA6" w:rsidP="006F084D">
            <w:pPr>
              <w:pStyle w:val="ListParagraph"/>
              <w:ind w:left="0"/>
              <w:jc w:val="both"/>
              <w:rPr>
                <w:rFonts w:cs="Kalimati"/>
                <w:sz w:val="18"/>
                <w:szCs w:val="18"/>
              </w:rPr>
            </w:pPr>
          </w:p>
        </w:tc>
        <w:tc>
          <w:tcPr>
            <w:tcW w:w="1199" w:type="dxa"/>
          </w:tcPr>
          <w:p w:rsidR="00FE4AA6" w:rsidRPr="00644C45" w:rsidRDefault="00FE4AA6" w:rsidP="006F084D">
            <w:pPr>
              <w:pStyle w:val="ListParagraph"/>
              <w:ind w:left="0"/>
              <w:jc w:val="both"/>
              <w:rPr>
                <w:rFonts w:cs="Kalimati"/>
                <w:sz w:val="18"/>
                <w:szCs w:val="18"/>
              </w:rPr>
            </w:pPr>
          </w:p>
        </w:tc>
        <w:tc>
          <w:tcPr>
            <w:tcW w:w="1483" w:type="dxa"/>
          </w:tcPr>
          <w:p w:rsidR="00FE4AA6" w:rsidRPr="00644C45" w:rsidRDefault="00FE4AA6" w:rsidP="006F084D">
            <w:pPr>
              <w:pStyle w:val="ListParagraph"/>
              <w:ind w:left="0"/>
              <w:jc w:val="both"/>
              <w:rPr>
                <w:rFonts w:cs="Kalimati"/>
                <w:sz w:val="18"/>
                <w:szCs w:val="18"/>
              </w:rPr>
            </w:pPr>
          </w:p>
        </w:tc>
        <w:tc>
          <w:tcPr>
            <w:tcW w:w="1102" w:type="dxa"/>
          </w:tcPr>
          <w:p w:rsidR="00FE4AA6" w:rsidRPr="00644C45" w:rsidRDefault="00FE4AA6" w:rsidP="006F084D">
            <w:pPr>
              <w:pStyle w:val="ListParagraph"/>
              <w:ind w:left="0"/>
              <w:jc w:val="both"/>
              <w:rPr>
                <w:rFonts w:cs="Kalimati"/>
                <w:sz w:val="18"/>
                <w:szCs w:val="18"/>
              </w:rPr>
            </w:pPr>
          </w:p>
        </w:tc>
        <w:tc>
          <w:tcPr>
            <w:tcW w:w="990" w:type="dxa"/>
          </w:tcPr>
          <w:p w:rsidR="00FE4AA6" w:rsidRPr="00644C45" w:rsidRDefault="00FE4AA6" w:rsidP="006F084D">
            <w:pPr>
              <w:pStyle w:val="ListParagraph"/>
              <w:ind w:left="0"/>
              <w:jc w:val="both"/>
              <w:rPr>
                <w:rFonts w:cs="Kalimati"/>
                <w:sz w:val="18"/>
                <w:szCs w:val="18"/>
              </w:rPr>
            </w:pPr>
          </w:p>
        </w:tc>
      </w:tr>
    </w:tbl>
    <w:p w:rsidR="00FE4AA6" w:rsidRPr="003D1A49" w:rsidRDefault="00190726" w:rsidP="00FE4AA6">
      <w:pPr>
        <w:pStyle w:val="ListParagraph"/>
        <w:numPr>
          <w:ilvl w:val="0"/>
          <w:numId w:val="1"/>
        </w:numPr>
        <w:spacing w:after="0"/>
        <w:ind w:left="360"/>
        <w:jc w:val="both"/>
        <w:rPr>
          <w:rFonts w:cs="Kalimati"/>
          <w:b/>
          <w:bCs/>
          <w:sz w:val="18"/>
          <w:szCs w:val="18"/>
        </w:rPr>
      </w:pPr>
      <w:r w:rsidRPr="003D1A49">
        <w:rPr>
          <w:rFonts w:cs="Kalimati" w:hint="cs"/>
          <w:b/>
          <w:bCs/>
          <w:sz w:val="18"/>
          <w:szCs w:val="18"/>
          <w:cs/>
        </w:rPr>
        <w:t>स्वास्थ्य संस्थाको आर्थिक तथा वित्तीय विवरणः</w:t>
      </w:r>
    </w:p>
    <w:p w:rsidR="00190726" w:rsidRPr="00644C45" w:rsidRDefault="00190726" w:rsidP="00190726">
      <w:pPr>
        <w:pStyle w:val="ListParagraph"/>
        <w:numPr>
          <w:ilvl w:val="0"/>
          <w:numId w:val="4"/>
        </w:numPr>
        <w:spacing w:after="0"/>
        <w:jc w:val="both"/>
        <w:rPr>
          <w:rFonts w:cs="Kalimati"/>
          <w:sz w:val="18"/>
          <w:szCs w:val="18"/>
        </w:rPr>
      </w:pPr>
      <w:r w:rsidRPr="00644C45">
        <w:rPr>
          <w:rFonts w:cs="Kalimati" w:hint="cs"/>
          <w:sz w:val="18"/>
          <w:szCs w:val="18"/>
          <w:cs/>
        </w:rPr>
        <w:t>आर्थिक तथा वित्तीय स्रोतः निजी लगानीः</w:t>
      </w:r>
      <w:r w:rsidRPr="00644C45">
        <w:rPr>
          <w:rFonts w:cs="Kalimati" w:hint="cs"/>
          <w:sz w:val="18"/>
          <w:szCs w:val="18"/>
          <w:cs/>
        </w:rPr>
        <w:tab/>
      </w:r>
      <w:r w:rsidRPr="00644C45">
        <w:rPr>
          <w:rFonts w:cs="Kalimati" w:hint="cs"/>
          <w:sz w:val="18"/>
          <w:szCs w:val="18"/>
          <w:cs/>
        </w:rPr>
        <w:tab/>
        <w:t>बैंकः</w:t>
      </w:r>
      <w:r w:rsidRPr="00644C45">
        <w:rPr>
          <w:rFonts w:cs="Kalimati" w:hint="cs"/>
          <w:sz w:val="18"/>
          <w:szCs w:val="18"/>
          <w:cs/>
        </w:rPr>
        <w:tab/>
      </w:r>
      <w:r w:rsidRPr="00644C45">
        <w:rPr>
          <w:rFonts w:cs="Kalimati" w:hint="cs"/>
          <w:sz w:val="18"/>
          <w:szCs w:val="18"/>
          <w:cs/>
        </w:rPr>
        <w:tab/>
      </w:r>
      <w:r w:rsidR="00CA37A5" w:rsidRPr="00644C45">
        <w:rPr>
          <w:rFonts w:cs="Kalimati"/>
          <w:sz w:val="18"/>
          <w:szCs w:val="18"/>
        </w:rPr>
        <w:tab/>
      </w:r>
      <w:r w:rsidRPr="00644C45">
        <w:rPr>
          <w:rFonts w:cs="Kalimati" w:hint="cs"/>
          <w:sz w:val="18"/>
          <w:szCs w:val="18"/>
          <w:cs/>
        </w:rPr>
        <w:t>अनुदान सहयोगः</w:t>
      </w:r>
    </w:p>
    <w:p w:rsidR="00190726" w:rsidRPr="00644C45" w:rsidRDefault="00190726" w:rsidP="00190726">
      <w:pPr>
        <w:pStyle w:val="ListParagraph"/>
        <w:spacing w:after="0"/>
        <w:ind w:left="780"/>
        <w:jc w:val="both"/>
        <w:rPr>
          <w:rFonts w:cs="Kalimati"/>
          <w:sz w:val="18"/>
          <w:szCs w:val="18"/>
        </w:rPr>
      </w:pPr>
      <w:r w:rsidRPr="00644C45">
        <w:rPr>
          <w:rFonts w:cs="Kalimati" w:hint="cs"/>
          <w:sz w:val="18"/>
          <w:szCs w:val="18"/>
          <w:cs/>
        </w:rPr>
        <w:t>गुठीः</w:t>
      </w:r>
      <w:r w:rsidRPr="00644C45">
        <w:rPr>
          <w:rFonts w:cs="Kalimati" w:hint="cs"/>
          <w:sz w:val="18"/>
          <w:szCs w:val="18"/>
          <w:cs/>
        </w:rPr>
        <w:tab/>
      </w:r>
      <w:r w:rsidRPr="00644C45">
        <w:rPr>
          <w:rFonts w:cs="Kalimati" w:hint="cs"/>
          <w:sz w:val="18"/>
          <w:szCs w:val="18"/>
          <w:cs/>
        </w:rPr>
        <w:tab/>
      </w:r>
      <w:r w:rsidRPr="00644C45">
        <w:rPr>
          <w:rFonts w:cs="Kalimati" w:hint="cs"/>
          <w:sz w:val="18"/>
          <w:szCs w:val="18"/>
          <w:cs/>
        </w:rPr>
        <w:tab/>
      </w:r>
      <w:r w:rsidRPr="00644C45">
        <w:rPr>
          <w:rFonts w:cs="Kalimati" w:hint="cs"/>
          <w:sz w:val="18"/>
          <w:szCs w:val="18"/>
          <w:cs/>
        </w:rPr>
        <w:tab/>
        <w:t xml:space="preserve"> </w:t>
      </w:r>
      <w:r w:rsidRPr="00644C45">
        <w:rPr>
          <w:rFonts w:cs="Kalimati" w:hint="cs"/>
          <w:sz w:val="18"/>
          <w:szCs w:val="18"/>
          <w:cs/>
        </w:rPr>
        <w:tab/>
      </w:r>
      <w:r w:rsidRPr="00644C45">
        <w:rPr>
          <w:rFonts w:cs="Kalimati" w:hint="cs"/>
          <w:sz w:val="18"/>
          <w:szCs w:val="18"/>
          <w:cs/>
        </w:rPr>
        <w:tab/>
        <w:t>गैर सरकारी संस्थाः</w:t>
      </w:r>
      <w:r w:rsidRPr="00644C45">
        <w:rPr>
          <w:rFonts w:cs="Kalimati" w:hint="cs"/>
          <w:sz w:val="18"/>
          <w:szCs w:val="18"/>
          <w:cs/>
        </w:rPr>
        <w:tab/>
        <w:t xml:space="preserve"> </w:t>
      </w:r>
      <w:r w:rsidR="00CA37A5" w:rsidRPr="00644C45">
        <w:rPr>
          <w:rFonts w:cs="Kalimati"/>
          <w:sz w:val="18"/>
          <w:szCs w:val="18"/>
        </w:rPr>
        <w:tab/>
      </w:r>
      <w:r w:rsidRPr="00644C45">
        <w:rPr>
          <w:rFonts w:cs="Kalimati" w:hint="cs"/>
          <w:sz w:val="18"/>
          <w:szCs w:val="18"/>
          <w:cs/>
        </w:rPr>
        <w:t>अन्यः</w:t>
      </w:r>
    </w:p>
    <w:p w:rsidR="00190726" w:rsidRPr="00644C45" w:rsidRDefault="00190726" w:rsidP="00190726">
      <w:pPr>
        <w:pStyle w:val="ListParagraph"/>
        <w:numPr>
          <w:ilvl w:val="0"/>
          <w:numId w:val="4"/>
        </w:numPr>
        <w:spacing w:after="0"/>
        <w:jc w:val="both"/>
        <w:rPr>
          <w:rFonts w:cs="Kalimati"/>
          <w:sz w:val="18"/>
          <w:szCs w:val="18"/>
        </w:rPr>
      </w:pPr>
      <w:r w:rsidRPr="00644C45">
        <w:rPr>
          <w:rFonts w:cs="Kalimati" w:hint="cs"/>
          <w:sz w:val="18"/>
          <w:szCs w:val="18"/>
          <w:cs/>
        </w:rPr>
        <w:t>वित्तीय लगानीका क्षेत्र (रकममा उल्लेख गर्नुपर्ने)</w:t>
      </w:r>
      <w:r w:rsidRPr="00644C45">
        <w:rPr>
          <w:rFonts w:cs="Kalimati"/>
          <w:sz w:val="18"/>
          <w:szCs w:val="18"/>
        </w:rPr>
        <w:t>:</w:t>
      </w:r>
    </w:p>
    <w:p w:rsidR="00190726" w:rsidRPr="00644C45" w:rsidRDefault="00190726" w:rsidP="00190726">
      <w:pPr>
        <w:pStyle w:val="ListParagraph"/>
        <w:spacing w:after="0"/>
        <w:ind w:left="780"/>
        <w:jc w:val="both"/>
        <w:rPr>
          <w:rFonts w:cs="Kalimati"/>
          <w:sz w:val="18"/>
          <w:szCs w:val="18"/>
        </w:rPr>
      </w:pPr>
      <w:r w:rsidRPr="00644C45">
        <w:rPr>
          <w:rFonts w:cs="Kalimati" w:hint="cs"/>
          <w:sz w:val="18"/>
          <w:szCs w:val="18"/>
          <w:cs/>
        </w:rPr>
        <w:t>भवन तथा जग्गाको लागि रू........................</w:t>
      </w:r>
      <w:r w:rsidRPr="00644C45">
        <w:rPr>
          <w:rFonts w:cs="Kalimati" w:hint="cs"/>
          <w:sz w:val="18"/>
          <w:szCs w:val="18"/>
          <w:cs/>
        </w:rPr>
        <w:tab/>
      </w:r>
      <w:r w:rsidR="00CA37A5" w:rsidRPr="00644C45">
        <w:rPr>
          <w:rFonts w:cs="Kalimati"/>
          <w:sz w:val="18"/>
          <w:szCs w:val="18"/>
        </w:rPr>
        <w:tab/>
      </w:r>
      <w:r w:rsidR="00CA37A5" w:rsidRPr="00644C45">
        <w:rPr>
          <w:rFonts w:cs="Kalimati"/>
          <w:sz w:val="18"/>
          <w:szCs w:val="18"/>
        </w:rPr>
        <w:tab/>
      </w:r>
      <w:r w:rsidRPr="00644C45">
        <w:rPr>
          <w:rFonts w:cs="Kalimati" w:hint="cs"/>
          <w:sz w:val="18"/>
          <w:szCs w:val="18"/>
          <w:cs/>
        </w:rPr>
        <w:t>औजार उपकरण लागि रू................</w:t>
      </w:r>
    </w:p>
    <w:p w:rsidR="00190726" w:rsidRPr="00644C45" w:rsidRDefault="00190726" w:rsidP="00190726">
      <w:pPr>
        <w:pStyle w:val="ListParagraph"/>
        <w:spacing w:after="0"/>
        <w:ind w:left="780"/>
        <w:jc w:val="both"/>
        <w:rPr>
          <w:rFonts w:cs="Kalimati"/>
          <w:sz w:val="18"/>
          <w:szCs w:val="18"/>
        </w:rPr>
      </w:pPr>
      <w:r w:rsidRPr="00644C45">
        <w:rPr>
          <w:rFonts w:cs="Kalimati" w:hint="cs"/>
          <w:sz w:val="18"/>
          <w:szCs w:val="18"/>
          <w:cs/>
        </w:rPr>
        <w:t>सवारी साधनको लागि रू.............................</w:t>
      </w:r>
      <w:r w:rsidRPr="00644C45">
        <w:rPr>
          <w:rFonts w:cs="Kalimati" w:hint="cs"/>
          <w:sz w:val="18"/>
          <w:szCs w:val="18"/>
          <w:cs/>
        </w:rPr>
        <w:tab/>
      </w:r>
      <w:r w:rsidR="00CA37A5" w:rsidRPr="00644C45">
        <w:rPr>
          <w:rFonts w:cs="Kalimati"/>
          <w:sz w:val="18"/>
          <w:szCs w:val="18"/>
        </w:rPr>
        <w:tab/>
      </w:r>
      <w:r w:rsidR="00CA37A5" w:rsidRPr="00644C45">
        <w:rPr>
          <w:rFonts w:cs="Kalimati"/>
          <w:sz w:val="18"/>
          <w:szCs w:val="18"/>
        </w:rPr>
        <w:tab/>
      </w:r>
      <w:r w:rsidRPr="00644C45">
        <w:rPr>
          <w:rFonts w:cs="Kalimati" w:hint="cs"/>
          <w:sz w:val="18"/>
          <w:szCs w:val="18"/>
          <w:cs/>
        </w:rPr>
        <w:t>अन्य रू.....................</w:t>
      </w:r>
    </w:p>
    <w:p w:rsidR="00973AAB" w:rsidRPr="00644C45" w:rsidRDefault="00190726" w:rsidP="00973AAB">
      <w:pPr>
        <w:pStyle w:val="ListParagraph"/>
        <w:spacing w:after="0"/>
        <w:ind w:left="780"/>
        <w:jc w:val="both"/>
        <w:rPr>
          <w:rFonts w:cs="Kalimati"/>
          <w:sz w:val="18"/>
          <w:szCs w:val="18"/>
        </w:rPr>
      </w:pPr>
      <w:r w:rsidRPr="00644C45">
        <w:rPr>
          <w:rFonts w:cs="Kalimati" w:hint="cs"/>
          <w:sz w:val="18"/>
          <w:szCs w:val="18"/>
          <w:cs/>
        </w:rPr>
        <w:t>अन्य क्षेत्रमा लगानी</w:t>
      </w:r>
      <w:r w:rsidR="00973AAB" w:rsidRPr="00644C45">
        <w:rPr>
          <w:rFonts w:cs="Kalimati" w:hint="cs"/>
          <w:sz w:val="18"/>
          <w:szCs w:val="18"/>
          <w:cs/>
        </w:rPr>
        <w:t xml:space="preserve"> रू</w:t>
      </w:r>
      <w:r w:rsidRPr="00644C45">
        <w:rPr>
          <w:rFonts w:cs="Kalimati" w:hint="cs"/>
          <w:sz w:val="18"/>
          <w:szCs w:val="18"/>
          <w:cs/>
        </w:rPr>
        <w:t>.....</w:t>
      </w:r>
      <w:r w:rsidRPr="00644C45">
        <w:rPr>
          <w:rFonts w:cs="Kalimati" w:hint="cs"/>
          <w:sz w:val="18"/>
          <w:szCs w:val="18"/>
          <w:cs/>
        </w:rPr>
        <w:tab/>
      </w:r>
      <w:r w:rsidRPr="00644C45">
        <w:rPr>
          <w:rFonts w:cs="Kalimati" w:hint="cs"/>
          <w:sz w:val="18"/>
          <w:szCs w:val="18"/>
          <w:cs/>
        </w:rPr>
        <w:tab/>
      </w:r>
      <w:r w:rsidRPr="00644C45">
        <w:rPr>
          <w:rFonts w:cs="Kalimati" w:hint="cs"/>
          <w:sz w:val="18"/>
          <w:szCs w:val="18"/>
          <w:cs/>
        </w:rPr>
        <w:tab/>
      </w:r>
      <w:r w:rsidR="00CA37A5" w:rsidRPr="00644C45">
        <w:rPr>
          <w:rFonts w:cs="Kalimati"/>
          <w:sz w:val="18"/>
          <w:szCs w:val="18"/>
        </w:rPr>
        <w:tab/>
      </w:r>
      <w:r w:rsidR="00CA37A5" w:rsidRPr="00644C45">
        <w:rPr>
          <w:rFonts w:cs="Kalimati"/>
          <w:sz w:val="18"/>
          <w:szCs w:val="18"/>
        </w:rPr>
        <w:tab/>
      </w:r>
      <w:r w:rsidR="00973AAB" w:rsidRPr="00644C45">
        <w:rPr>
          <w:rFonts w:cs="Kalimati" w:hint="cs"/>
          <w:sz w:val="18"/>
          <w:szCs w:val="18"/>
          <w:cs/>
        </w:rPr>
        <w:t>जनशक्तिमा लागत रू...............</w:t>
      </w:r>
      <w:r w:rsidRPr="00644C45">
        <w:rPr>
          <w:rFonts w:cs="Kalimati" w:hint="cs"/>
          <w:sz w:val="18"/>
          <w:szCs w:val="18"/>
          <w:cs/>
        </w:rPr>
        <w:tab/>
      </w:r>
    </w:p>
    <w:p w:rsidR="00973AAB" w:rsidRPr="00644C45" w:rsidRDefault="00973AAB" w:rsidP="00973AAB">
      <w:pPr>
        <w:pStyle w:val="ListParagraph"/>
        <w:numPr>
          <w:ilvl w:val="0"/>
          <w:numId w:val="4"/>
        </w:numPr>
        <w:spacing w:after="0"/>
        <w:jc w:val="both"/>
        <w:rPr>
          <w:rFonts w:cs="Kalimati"/>
          <w:sz w:val="18"/>
          <w:szCs w:val="18"/>
        </w:rPr>
      </w:pPr>
      <w:r w:rsidRPr="00644C45">
        <w:rPr>
          <w:rFonts w:cs="Kalimati" w:hint="cs"/>
          <w:sz w:val="18"/>
          <w:szCs w:val="18"/>
          <w:cs/>
        </w:rPr>
        <w:t>अनुमानित आम्दानी वार्षिक( रू.)..........................................</w:t>
      </w:r>
    </w:p>
    <w:p w:rsidR="00684C26" w:rsidRPr="003D1A49" w:rsidRDefault="00405007" w:rsidP="00405007">
      <w:pPr>
        <w:pStyle w:val="ListParagraph"/>
        <w:numPr>
          <w:ilvl w:val="0"/>
          <w:numId w:val="1"/>
        </w:numPr>
        <w:spacing w:after="0"/>
        <w:ind w:left="360"/>
        <w:jc w:val="both"/>
        <w:rPr>
          <w:rFonts w:cs="Kalimati"/>
          <w:b/>
          <w:bCs/>
          <w:sz w:val="18"/>
          <w:szCs w:val="18"/>
        </w:rPr>
      </w:pPr>
      <w:r w:rsidRPr="003D1A49">
        <w:rPr>
          <w:rFonts w:cs="Kalimati" w:hint="cs"/>
          <w:b/>
          <w:bCs/>
          <w:sz w:val="18"/>
          <w:szCs w:val="18"/>
          <w:cs/>
        </w:rPr>
        <w:t>स्वास्थ्य</w:t>
      </w:r>
      <w:r w:rsidR="00580497" w:rsidRPr="003D1A49">
        <w:rPr>
          <w:rFonts w:cs="Kalimati" w:hint="cs"/>
          <w:b/>
          <w:bCs/>
          <w:sz w:val="18"/>
          <w:szCs w:val="18"/>
          <w:cs/>
        </w:rPr>
        <w:t xml:space="preserve"> संस्था</w:t>
      </w:r>
      <w:r w:rsidR="00684C26" w:rsidRPr="003D1A49">
        <w:rPr>
          <w:rFonts w:cs="Kalimati" w:hint="cs"/>
          <w:b/>
          <w:bCs/>
          <w:sz w:val="18"/>
          <w:szCs w:val="18"/>
          <w:cs/>
        </w:rPr>
        <w:t>को नाममा रहेको जग्गा विवरणः</w:t>
      </w:r>
    </w:p>
    <w:p w:rsidR="00580497" w:rsidRPr="00644C45" w:rsidRDefault="00580497" w:rsidP="00580497">
      <w:pPr>
        <w:pStyle w:val="ListParagraph"/>
        <w:numPr>
          <w:ilvl w:val="0"/>
          <w:numId w:val="5"/>
        </w:numPr>
        <w:spacing w:after="0"/>
        <w:jc w:val="both"/>
        <w:rPr>
          <w:rFonts w:cs="Kalimati"/>
          <w:sz w:val="18"/>
          <w:szCs w:val="18"/>
        </w:rPr>
      </w:pPr>
      <w:r w:rsidRPr="00644C45">
        <w:rPr>
          <w:rFonts w:cs="Kalimati" w:hint="cs"/>
          <w:sz w:val="18"/>
          <w:szCs w:val="18"/>
          <w:cs/>
        </w:rPr>
        <w:t xml:space="preserve">स्वास्थ्य संस्थाको मौजुदा जग्गा विवरणः </w:t>
      </w:r>
    </w:p>
    <w:tbl>
      <w:tblPr>
        <w:tblStyle w:val="TableGrid"/>
        <w:tblW w:w="0" w:type="auto"/>
        <w:tblInd w:w="828" w:type="dxa"/>
        <w:tblLook w:val="04A0" w:firstRow="1" w:lastRow="0" w:firstColumn="1" w:lastColumn="0" w:noHBand="0" w:noVBand="1"/>
      </w:tblPr>
      <w:tblGrid>
        <w:gridCol w:w="720"/>
        <w:gridCol w:w="1301"/>
        <w:gridCol w:w="1318"/>
        <w:gridCol w:w="1141"/>
        <w:gridCol w:w="1215"/>
        <w:gridCol w:w="1286"/>
        <w:gridCol w:w="1006"/>
        <w:gridCol w:w="1150"/>
      </w:tblGrid>
      <w:tr w:rsidR="003A4B3C" w:rsidRPr="00644C45" w:rsidTr="00CA37A5">
        <w:tc>
          <w:tcPr>
            <w:tcW w:w="720" w:type="dxa"/>
          </w:tcPr>
          <w:p w:rsidR="003A4B3C" w:rsidRPr="00644C45" w:rsidRDefault="003A4B3C" w:rsidP="00684C26">
            <w:pPr>
              <w:pStyle w:val="ListParagraph"/>
              <w:ind w:left="0"/>
              <w:jc w:val="center"/>
              <w:rPr>
                <w:rFonts w:cs="Kalimati"/>
                <w:sz w:val="18"/>
                <w:szCs w:val="18"/>
              </w:rPr>
            </w:pPr>
            <w:r w:rsidRPr="00644C45">
              <w:rPr>
                <w:rFonts w:cs="Kalimati" w:hint="cs"/>
                <w:sz w:val="18"/>
                <w:szCs w:val="18"/>
                <w:cs/>
              </w:rPr>
              <w:t>क्र.सं.</w:t>
            </w:r>
          </w:p>
        </w:tc>
        <w:tc>
          <w:tcPr>
            <w:tcW w:w="1301" w:type="dxa"/>
          </w:tcPr>
          <w:p w:rsidR="003A4B3C" w:rsidRPr="00644C45" w:rsidRDefault="003A4B3C" w:rsidP="00684C26">
            <w:pPr>
              <w:pStyle w:val="ListParagraph"/>
              <w:ind w:left="0"/>
              <w:jc w:val="center"/>
              <w:rPr>
                <w:rFonts w:cs="Kalimati"/>
                <w:sz w:val="18"/>
                <w:szCs w:val="18"/>
              </w:rPr>
            </w:pPr>
            <w:r w:rsidRPr="00644C45">
              <w:rPr>
                <w:rFonts w:cs="Kalimati" w:hint="cs"/>
                <w:sz w:val="18"/>
                <w:szCs w:val="18"/>
                <w:cs/>
              </w:rPr>
              <w:t>जग्गा धनीको नाम</w:t>
            </w:r>
          </w:p>
        </w:tc>
        <w:tc>
          <w:tcPr>
            <w:tcW w:w="1318" w:type="dxa"/>
          </w:tcPr>
          <w:p w:rsidR="003A4B3C" w:rsidRPr="00644C45" w:rsidRDefault="003A4B3C" w:rsidP="00684C26">
            <w:pPr>
              <w:pStyle w:val="ListParagraph"/>
              <w:ind w:left="0"/>
              <w:jc w:val="center"/>
              <w:rPr>
                <w:rFonts w:cs="Kalimati"/>
                <w:sz w:val="18"/>
                <w:szCs w:val="18"/>
              </w:rPr>
            </w:pPr>
            <w:r w:rsidRPr="00644C45">
              <w:rPr>
                <w:rFonts w:cs="Kalimati" w:hint="cs"/>
                <w:sz w:val="18"/>
                <w:szCs w:val="18"/>
                <w:cs/>
              </w:rPr>
              <w:t>जग्गाको किसिम</w:t>
            </w:r>
          </w:p>
        </w:tc>
        <w:tc>
          <w:tcPr>
            <w:tcW w:w="1141" w:type="dxa"/>
          </w:tcPr>
          <w:p w:rsidR="003A4B3C" w:rsidRPr="00644C45" w:rsidRDefault="003A4B3C" w:rsidP="00684C26">
            <w:pPr>
              <w:pStyle w:val="ListParagraph"/>
              <w:ind w:left="0"/>
              <w:jc w:val="center"/>
              <w:rPr>
                <w:rFonts w:cs="Kalimati"/>
                <w:sz w:val="18"/>
                <w:szCs w:val="18"/>
                <w:cs/>
              </w:rPr>
            </w:pPr>
            <w:r w:rsidRPr="00644C45">
              <w:rPr>
                <w:rFonts w:cs="Kalimati" w:hint="cs"/>
                <w:sz w:val="18"/>
                <w:szCs w:val="18"/>
                <w:cs/>
              </w:rPr>
              <w:t>जग्गा रहेको ठेगाना</w:t>
            </w:r>
          </w:p>
        </w:tc>
        <w:tc>
          <w:tcPr>
            <w:tcW w:w="1215" w:type="dxa"/>
          </w:tcPr>
          <w:p w:rsidR="003A4B3C" w:rsidRPr="00644C45" w:rsidRDefault="003A4B3C" w:rsidP="00684C26">
            <w:pPr>
              <w:pStyle w:val="ListParagraph"/>
              <w:ind w:left="0"/>
              <w:jc w:val="center"/>
              <w:rPr>
                <w:rFonts w:cs="Kalimati"/>
                <w:sz w:val="18"/>
                <w:szCs w:val="18"/>
              </w:rPr>
            </w:pPr>
            <w:r w:rsidRPr="00644C45">
              <w:rPr>
                <w:rFonts w:cs="Kalimati" w:hint="cs"/>
                <w:sz w:val="18"/>
                <w:szCs w:val="18"/>
                <w:cs/>
              </w:rPr>
              <w:t>कित्ता नं.</w:t>
            </w:r>
          </w:p>
        </w:tc>
        <w:tc>
          <w:tcPr>
            <w:tcW w:w="1286" w:type="dxa"/>
          </w:tcPr>
          <w:p w:rsidR="003A4B3C" w:rsidRPr="00644C45" w:rsidRDefault="003A4B3C" w:rsidP="00684C26">
            <w:pPr>
              <w:pStyle w:val="ListParagraph"/>
              <w:ind w:left="0"/>
              <w:jc w:val="center"/>
              <w:rPr>
                <w:rFonts w:cs="Kalimati"/>
                <w:sz w:val="18"/>
                <w:szCs w:val="18"/>
              </w:rPr>
            </w:pPr>
            <w:r w:rsidRPr="00644C45">
              <w:rPr>
                <w:rFonts w:cs="Kalimati" w:hint="cs"/>
                <w:sz w:val="18"/>
                <w:szCs w:val="18"/>
                <w:cs/>
              </w:rPr>
              <w:t>क्षेत्रफल</w:t>
            </w:r>
          </w:p>
        </w:tc>
        <w:tc>
          <w:tcPr>
            <w:tcW w:w="1006" w:type="dxa"/>
          </w:tcPr>
          <w:p w:rsidR="003A4B3C" w:rsidRPr="00644C45" w:rsidRDefault="003A4B3C" w:rsidP="003A4B3C">
            <w:pPr>
              <w:pStyle w:val="ListParagraph"/>
              <w:ind w:left="0"/>
              <w:jc w:val="center"/>
              <w:rPr>
                <w:rFonts w:cs="Kalimati"/>
                <w:sz w:val="18"/>
                <w:szCs w:val="18"/>
                <w:cs/>
              </w:rPr>
            </w:pPr>
            <w:r w:rsidRPr="00644C45">
              <w:rPr>
                <w:rFonts w:cs="Kalimati" w:hint="cs"/>
                <w:sz w:val="18"/>
                <w:szCs w:val="18"/>
                <w:cs/>
              </w:rPr>
              <w:t xml:space="preserve">प्रतिशैय्या ५५ व.मि.भए नभएको </w:t>
            </w:r>
          </w:p>
        </w:tc>
        <w:tc>
          <w:tcPr>
            <w:tcW w:w="1150" w:type="dxa"/>
          </w:tcPr>
          <w:p w:rsidR="003A4B3C" w:rsidRPr="00644C45" w:rsidRDefault="003A4B3C" w:rsidP="00684C26">
            <w:pPr>
              <w:pStyle w:val="ListParagraph"/>
              <w:ind w:left="0"/>
              <w:jc w:val="center"/>
              <w:rPr>
                <w:rFonts w:cs="Kalimati"/>
                <w:sz w:val="18"/>
                <w:szCs w:val="18"/>
              </w:rPr>
            </w:pPr>
            <w:r w:rsidRPr="00644C45">
              <w:rPr>
                <w:rFonts w:cs="Kalimati" w:hint="cs"/>
                <w:sz w:val="18"/>
                <w:szCs w:val="18"/>
                <w:cs/>
              </w:rPr>
              <w:t>कैफियत</w:t>
            </w:r>
          </w:p>
        </w:tc>
      </w:tr>
      <w:tr w:rsidR="003A4B3C" w:rsidRPr="00644C45" w:rsidTr="00CA37A5">
        <w:tc>
          <w:tcPr>
            <w:tcW w:w="720" w:type="dxa"/>
          </w:tcPr>
          <w:p w:rsidR="003A4B3C" w:rsidRPr="00644C45" w:rsidRDefault="003A4B3C" w:rsidP="00684C26">
            <w:pPr>
              <w:pStyle w:val="ListParagraph"/>
              <w:ind w:left="0"/>
              <w:jc w:val="both"/>
              <w:rPr>
                <w:rFonts w:cs="Kalimati"/>
                <w:sz w:val="18"/>
                <w:szCs w:val="18"/>
              </w:rPr>
            </w:pPr>
          </w:p>
        </w:tc>
        <w:tc>
          <w:tcPr>
            <w:tcW w:w="1301" w:type="dxa"/>
          </w:tcPr>
          <w:p w:rsidR="003A4B3C" w:rsidRPr="00644C45" w:rsidRDefault="003A4B3C" w:rsidP="00684C26">
            <w:pPr>
              <w:pStyle w:val="ListParagraph"/>
              <w:ind w:left="0"/>
              <w:jc w:val="both"/>
              <w:rPr>
                <w:rFonts w:cs="Kalimati"/>
                <w:sz w:val="18"/>
                <w:szCs w:val="18"/>
              </w:rPr>
            </w:pPr>
          </w:p>
        </w:tc>
        <w:tc>
          <w:tcPr>
            <w:tcW w:w="1318" w:type="dxa"/>
          </w:tcPr>
          <w:p w:rsidR="003A4B3C" w:rsidRPr="00644C45" w:rsidRDefault="003A4B3C" w:rsidP="00684C26">
            <w:pPr>
              <w:pStyle w:val="ListParagraph"/>
              <w:ind w:left="0"/>
              <w:jc w:val="both"/>
              <w:rPr>
                <w:rFonts w:cs="Kalimati"/>
                <w:sz w:val="18"/>
                <w:szCs w:val="18"/>
              </w:rPr>
            </w:pPr>
          </w:p>
        </w:tc>
        <w:tc>
          <w:tcPr>
            <w:tcW w:w="1141" w:type="dxa"/>
          </w:tcPr>
          <w:p w:rsidR="003A4B3C" w:rsidRPr="00644C45" w:rsidRDefault="003A4B3C" w:rsidP="00684C26">
            <w:pPr>
              <w:pStyle w:val="ListParagraph"/>
              <w:ind w:left="0"/>
              <w:jc w:val="both"/>
              <w:rPr>
                <w:rFonts w:cs="Kalimati"/>
                <w:sz w:val="18"/>
                <w:szCs w:val="18"/>
              </w:rPr>
            </w:pPr>
          </w:p>
        </w:tc>
        <w:tc>
          <w:tcPr>
            <w:tcW w:w="1215" w:type="dxa"/>
          </w:tcPr>
          <w:p w:rsidR="003A4B3C" w:rsidRPr="00644C45" w:rsidRDefault="003A4B3C" w:rsidP="00684C26">
            <w:pPr>
              <w:pStyle w:val="ListParagraph"/>
              <w:ind w:left="0"/>
              <w:jc w:val="both"/>
              <w:rPr>
                <w:rFonts w:cs="Kalimati"/>
                <w:sz w:val="18"/>
                <w:szCs w:val="18"/>
              </w:rPr>
            </w:pPr>
          </w:p>
        </w:tc>
        <w:tc>
          <w:tcPr>
            <w:tcW w:w="1286" w:type="dxa"/>
          </w:tcPr>
          <w:p w:rsidR="003A4B3C" w:rsidRPr="00644C45" w:rsidRDefault="003A4B3C" w:rsidP="00684C26">
            <w:pPr>
              <w:pStyle w:val="ListParagraph"/>
              <w:ind w:left="0"/>
              <w:jc w:val="both"/>
              <w:rPr>
                <w:rFonts w:cs="Kalimati"/>
                <w:sz w:val="18"/>
                <w:szCs w:val="18"/>
              </w:rPr>
            </w:pPr>
          </w:p>
        </w:tc>
        <w:tc>
          <w:tcPr>
            <w:tcW w:w="1006" w:type="dxa"/>
          </w:tcPr>
          <w:p w:rsidR="003A4B3C" w:rsidRPr="00644C45" w:rsidRDefault="003A4B3C" w:rsidP="00684C26">
            <w:pPr>
              <w:pStyle w:val="ListParagraph"/>
              <w:ind w:left="0"/>
              <w:jc w:val="both"/>
              <w:rPr>
                <w:rFonts w:cs="Kalimati"/>
                <w:sz w:val="18"/>
                <w:szCs w:val="18"/>
              </w:rPr>
            </w:pPr>
          </w:p>
        </w:tc>
        <w:tc>
          <w:tcPr>
            <w:tcW w:w="1150" w:type="dxa"/>
          </w:tcPr>
          <w:p w:rsidR="003A4B3C" w:rsidRPr="00644C45" w:rsidRDefault="003A4B3C" w:rsidP="00684C26">
            <w:pPr>
              <w:pStyle w:val="ListParagraph"/>
              <w:ind w:left="0"/>
              <w:jc w:val="both"/>
              <w:rPr>
                <w:rFonts w:cs="Kalimati"/>
                <w:sz w:val="18"/>
                <w:szCs w:val="18"/>
              </w:rPr>
            </w:pPr>
          </w:p>
        </w:tc>
      </w:tr>
      <w:tr w:rsidR="003A4B3C" w:rsidRPr="00644C45" w:rsidTr="00CA37A5">
        <w:tc>
          <w:tcPr>
            <w:tcW w:w="720" w:type="dxa"/>
          </w:tcPr>
          <w:p w:rsidR="003A4B3C" w:rsidRPr="00644C45" w:rsidRDefault="003A4B3C" w:rsidP="00684C26">
            <w:pPr>
              <w:pStyle w:val="ListParagraph"/>
              <w:ind w:left="0"/>
              <w:jc w:val="both"/>
              <w:rPr>
                <w:rFonts w:cs="Kalimati"/>
                <w:sz w:val="18"/>
                <w:szCs w:val="18"/>
              </w:rPr>
            </w:pPr>
          </w:p>
        </w:tc>
        <w:tc>
          <w:tcPr>
            <w:tcW w:w="1301" w:type="dxa"/>
          </w:tcPr>
          <w:p w:rsidR="003A4B3C" w:rsidRPr="00644C45" w:rsidRDefault="003A4B3C" w:rsidP="00684C26">
            <w:pPr>
              <w:pStyle w:val="ListParagraph"/>
              <w:ind w:left="0"/>
              <w:jc w:val="both"/>
              <w:rPr>
                <w:rFonts w:cs="Kalimati"/>
                <w:sz w:val="18"/>
                <w:szCs w:val="18"/>
              </w:rPr>
            </w:pPr>
          </w:p>
        </w:tc>
        <w:tc>
          <w:tcPr>
            <w:tcW w:w="1318" w:type="dxa"/>
          </w:tcPr>
          <w:p w:rsidR="003A4B3C" w:rsidRPr="00644C45" w:rsidRDefault="003A4B3C" w:rsidP="00684C26">
            <w:pPr>
              <w:pStyle w:val="ListParagraph"/>
              <w:ind w:left="0"/>
              <w:jc w:val="both"/>
              <w:rPr>
                <w:rFonts w:cs="Kalimati"/>
                <w:sz w:val="18"/>
                <w:szCs w:val="18"/>
              </w:rPr>
            </w:pPr>
          </w:p>
        </w:tc>
        <w:tc>
          <w:tcPr>
            <w:tcW w:w="1141" w:type="dxa"/>
          </w:tcPr>
          <w:p w:rsidR="003A4B3C" w:rsidRPr="00644C45" w:rsidRDefault="003A4B3C" w:rsidP="00684C26">
            <w:pPr>
              <w:pStyle w:val="ListParagraph"/>
              <w:ind w:left="0"/>
              <w:jc w:val="both"/>
              <w:rPr>
                <w:rFonts w:cs="Kalimati"/>
                <w:sz w:val="18"/>
                <w:szCs w:val="18"/>
              </w:rPr>
            </w:pPr>
          </w:p>
        </w:tc>
        <w:tc>
          <w:tcPr>
            <w:tcW w:w="1215" w:type="dxa"/>
          </w:tcPr>
          <w:p w:rsidR="003A4B3C" w:rsidRPr="00644C45" w:rsidRDefault="003A4B3C" w:rsidP="00684C26">
            <w:pPr>
              <w:pStyle w:val="ListParagraph"/>
              <w:ind w:left="0"/>
              <w:jc w:val="both"/>
              <w:rPr>
                <w:rFonts w:cs="Kalimati"/>
                <w:sz w:val="18"/>
                <w:szCs w:val="18"/>
              </w:rPr>
            </w:pPr>
          </w:p>
        </w:tc>
        <w:tc>
          <w:tcPr>
            <w:tcW w:w="1286" w:type="dxa"/>
          </w:tcPr>
          <w:p w:rsidR="003A4B3C" w:rsidRPr="00644C45" w:rsidRDefault="003A4B3C" w:rsidP="00684C26">
            <w:pPr>
              <w:pStyle w:val="ListParagraph"/>
              <w:ind w:left="0"/>
              <w:jc w:val="both"/>
              <w:rPr>
                <w:rFonts w:cs="Kalimati"/>
                <w:sz w:val="18"/>
                <w:szCs w:val="18"/>
              </w:rPr>
            </w:pPr>
          </w:p>
        </w:tc>
        <w:tc>
          <w:tcPr>
            <w:tcW w:w="1006" w:type="dxa"/>
          </w:tcPr>
          <w:p w:rsidR="003A4B3C" w:rsidRPr="00644C45" w:rsidRDefault="003A4B3C" w:rsidP="00684C26">
            <w:pPr>
              <w:pStyle w:val="ListParagraph"/>
              <w:ind w:left="0"/>
              <w:jc w:val="both"/>
              <w:rPr>
                <w:rFonts w:cs="Kalimati"/>
                <w:sz w:val="18"/>
                <w:szCs w:val="18"/>
              </w:rPr>
            </w:pPr>
          </w:p>
        </w:tc>
        <w:tc>
          <w:tcPr>
            <w:tcW w:w="1150" w:type="dxa"/>
          </w:tcPr>
          <w:p w:rsidR="003A4B3C" w:rsidRPr="00644C45" w:rsidRDefault="003A4B3C" w:rsidP="00684C26">
            <w:pPr>
              <w:pStyle w:val="ListParagraph"/>
              <w:ind w:left="0"/>
              <w:jc w:val="both"/>
              <w:rPr>
                <w:rFonts w:cs="Kalimati"/>
                <w:sz w:val="18"/>
                <w:szCs w:val="18"/>
              </w:rPr>
            </w:pPr>
          </w:p>
        </w:tc>
      </w:tr>
      <w:tr w:rsidR="003A4B3C" w:rsidRPr="00644C45" w:rsidTr="00CA37A5">
        <w:tc>
          <w:tcPr>
            <w:tcW w:w="720" w:type="dxa"/>
          </w:tcPr>
          <w:p w:rsidR="003A4B3C" w:rsidRPr="00644C45" w:rsidRDefault="003A4B3C" w:rsidP="00684C26">
            <w:pPr>
              <w:pStyle w:val="ListParagraph"/>
              <w:ind w:left="0"/>
              <w:jc w:val="both"/>
              <w:rPr>
                <w:rFonts w:cs="Kalimati"/>
                <w:sz w:val="18"/>
                <w:szCs w:val="18"/>
              </w:rPr>
            </w:pPr>
          </w:p>
        </w:tc>
        <w:tc>
          <w:tcPr>
            <w:tcW w:w="1301" w:type="dxa"/>
          </w:tcPr>
          <w:p w:rsidR="003A4B3C" w:rsidRPr="00644C45" w:rsidRDefault="003A4B3C" w:rsidP="00684C26">
            <w:pPr>
              <w:pStyle w:val="ListParagraph"/>
              <w:ind w:left="0"/>
              <w:jc w:val="both"/>
              <w:rPr>
                <w:rFonts w:cs="Kalimati"/>
                <w:sz w:val="18"/>
                <w:szCs w:val="18"/>
              </w:rPr>
            </w:pPr>
          </w:p>
        </w:tc>
        <w:tc>
          <w:tcPr>
            <w:tcW w:w="1318" w:type="dxa"/>
          </w:tcPr>
          <w:p w:rsidR="003A4B3C" w:rsidRPr="00644C45" w:rsidRDefault="003A4B3C" w:rsidP="00684C26">
            <w:pPr>
              <w:pStyle w:val="ListParagraph"/>
              <w:ind w:left="0"/>
              <w:jc w:val="both"/>
              <w:rPr>
                <w:rFonts w:cs="Kalimati"/>
                <w:sz w:val="18"/>
                <w:szCs w:val="18"/>
              </w:rPr>
            </w:pPr>
          </w:p>
        </w:tc>
        <w:tc>
          <w:tcPr>
            <w:tcW w:w="1141" w:type="dxa"/>
          </w:tcPr>
          <w:p w:rsidR="003A4B3C" w:rsidRPr="00644C45" w:rsidRDefault="003A4B3C" w:rsidP="00684C26">
            <w:pPr>
              <w:pStyle w:val="ListParagraph"/>
              <w:ind w:left="0"/>
              <w:jc w:val="both"/>
              <w:rPr>
                <w:rFonts w:cs="Kalimati"/>
                <w:sz w:val="18"/>
                <w:szCs w:val="18"/>
              </w:rPr>
            </w:pPr>
          </w:p>
        </w:tc>
        <w:tc>
          <w:tcPr>
            <w:tcW w:w="1215" w:type="dxa"/>
          </w:tcPr>
          <w:p w:rsidR="003A4B3C" w:rsidRPr="00644C45" w:rsidRDefault="003A4B3C" w:rsidP="00684C26">
            <w:pPr>
              <w:pStyle w:val="ListParagraph"/>
              <w:ind w:left="0"/>
              <w:jc w:val="both"/>
              <w:rPr>
                <w:rFonts w:cs="Kalimati"/>
                <w:sz w:val="18"/>
                <w:szCs w:val="18"/>
              </w:rPr>
            </w:pPr>
          </w:p>
        </w:tc>
        <w:tc>
          <w:tcPr>
            <w:tcW w:w="1286" w:type="dxa"/>
          </w:tcPr>
          <w:p w:rsidR="003A4B3C" w:rsidRPr="00644C45" w:rsidRDefault="003A4B3C" w:rsidP="00684C26">
            <w:pPr>
              <w:pStyle w:val="ListParagraph"/>
              <w:ind w:left="0"/>
              <w:jc w:val="both"/>
              <w:rPr>
                <w:rFonts w:cs="Kalimati"/>
                <w:sz w:val="18"/>
                <w:szCs w:val="18"/>
              </w:rPr>
            </w:pPr>
          </w:p>
        </w:tc>
        <w:tc>
          <w:tcPr>
            <w:tcW w:w="1006" w:type="dxa"/>
          </w:tcPr>
          <w:p w:rsidR="003A4B3C" w:rsidRPr="00644C45" w:rsidRDefault="003A4B3C" w:rsidP="00684C26">
            <w:pPr>
              <w:pStyle w:val="ListParagraph"/>
              <w:ind w:left="0"/>
              <w:jc w:val="both"/>
              <w:rPr>
                <w:rFonts w:cs="Kalimati"/>
                <w:sz w:val="18"/>
                <w:szCs w:val="18"/>
              </w:rPr>
            </w:pPr>
          </w:p>
        </w:tc>
        <w:tc>
          <w:tcPr>
            <w:tcW w:w="1150" w:type="dxa"/>
          </w:tcPr>
          <w:p w:rsidR="003A4B3C" w:rsidRPr="00644C45" w:rsidRDefault="003A4B3C" w:rsidP="00684C26">
            <w:pPr>
              <w:pStyle w:val="ListParagraph"/>
              <w:ind w:left="0"/>
              <w:jc w:val="both"/>
              <w:rPr>
                <w:rFonts w:cs="Kalimati"/>
                <w:sz w:val="18"/>
                <w:szCs w:val="18"/>
              </w:rPr>
            </w:pPr>
          </w:p>
        </w:tc>
      </w:tr>
      <w:tr w:rsidR="003A4B3C" w:rsidRPr="00644C45" w:rsidTr="00CA37A5">
        <w:tc>
          <w:tcPr>
            <w:tcW w:w="720" w:type="dxa"/>
          </w:tcPr>
          <w:p w:rsidR="003A4B3C" w:rsidRPr="00644C45" w:rsidRDefault="003A4B3C" w:rsidP="00684C26">
            <w:pPr>
              <w:pStyle w:val="ListParagraph"/>
              <w:ind w:left="0"/>
              <w:jc w:val="both"/>
              <w:rPr>
                <w:rFonts w:cs="Kalimati"/>
                <w:sz w:val="18"/>
                <w:szCs w:val="18"/>
              </w:rPr>
            </w:pPr>
          </w:p>
        </w:tc>
        <w:tc>
          <w:tcPr>
            <w:tcW w:w="1301" w:type="dxa"/>
          </w:tcPr>
          <w:p w:rsidR="003A4B3C" w:rsidRPr="00644C45" w:rsidRDefault="003A4B3C" w:rsidP="00684C26">
            <w:pPr>
              <w:pStyle w:val="ListParagraph"/>
              <w:ind w:left="0"/>
              <w:jc w:val="both"/>
              <w:rPr>
                <w:rFonts w:cs="Kalimati"/>
                <w:sz w:val="18"/>
                <w:szCs w:val="18"/>
              </w:rPr>
            </w:pPr>
          </w:p>
        </w:tc>
        <w:tc>
          <w:tcPr>
            <w:tcW w:w="1318" w:type="dxa"/>
          </w:tcPr>
          <w:p w:rsidR="003A4B3C" w:rsidRPr="00644C45" w:rsidRDefault="003A4B3C" w:rsidP="00684C26">
            <w:pPr>
              <w:pStyle w:val="ListParagraph"/>
              <w:ind w:left="0"/>
              <w:jc w:val="both"/>
              <w:rPr>
                <w:rFonts w:cs="Kalimati"/>
                <w:sz w:val="18"/>
                <w:szCs w:val="18"/>
              </w:rPr>
            </w:pPr>
          </w:p>
        </w:tc>
        <w:tc>
          <w:tcPr>
            <w:tcW w:w="1141" w:type="dxa"/>
          </w:tcPr>
          <w:p w:rsidR="003A4B3C" w:rsidRPr="00644C45" w:rsidRDefault="003A4B3C" w:rsidP="00684C26">
            <w:pPr>
              <w:pStyle w:val="ListParagraph"/>
              <w:ind w:left="0"/>
              <w:jc w:val="both"/>
              <w:rPr>
                <w:rFonts w:cs="Kalimati"/>
                <w:sz w:val="18"/>
                <w:szCs w:val="18"/>
              </w:rPr>
            </w:pPr>
          </w:p>
        </w:tc>
        <w:tc>
          <w:tcPr>
            <w:tcW w:w="1215" w:type="dxa"/>
          </w:tcPr>
          <w:p w:rsidR="003A4B3C" w:rsidRPr="00644C45" w:rsidRDefault="003A4B3C" w:rsidP="00684C26">
            <w:pPr>
              <w:pStyle w:val="ListParagraph"/>
              <w:ind w:left="0"/>
              <w:jc w:val="both"/>
              <w:rPr>
                <w:rFonts w:cs="Kalimati"/>
                <w:sz w:val="18"/>
                <w:szCs w:val="18"/>
              </w:rPr>
            </w:pPr>
          </w:p>
        </w:tc>
        <w:tc>
          <w:tcPr>
            <w:tcW w:w="1286" w:type="dxa"/>
          </w:tcPr>
          <w:p w:rsidR="003A4B3C" w:rsidRPr="00644C45" w:rsidRDefault="003A4B3C" w:rsidP="00684C26">
            <w:pPr>
              <w:pStyle w:val="ListParagraph"/>
              <w:ind w:left="0"/>
              <w:jc w:val="both"/>
              <w:rPr>
                <w:rFonts w:cs="Kalimati"/>
                <w:sz w:val="18"/>
                <w:szCs w:val="18"/>
              </w:rPr>
            </w:pPr>
          </w:p>
        </w:tc>
        <w:tc>
          <w:tcPr>
            <w:tcW w:w="1006" w:type="dxa"/>
          </w:tcPr>
          <w:p w:rsidR="003A4B3C" w:rsidRPr="00644C45" w:rsidRDefault="003A4B3C" w:rsidP="00684C26">
            <w:pPr>
              <w:pStyle w:val="ListParagraph"/>
              <w:ind w:left="0"/>
              <w:jc w:val="both"/>
              <w:rPr>
                <w:rFonts w:cs="Kalimati"/>
                <w:sz w:val="18"/>
                <w:szCs w:val="18"/>
              </w:rPr>
            </w:pPr>
          </w:p>
        </w:tc>
        <w:tc>
          <w:tcPr>
            <w:tcW w:w="1150" w:type="dxa"/>
          </w:tcPr>
          <w:p w:rsidR="003A4B3C" w:rsidRPr="00644C45" w:rsidRDefault="003A4B3C" w:rsidP="00684C26">
            <w:pPr>
              <w:pStyle w:val="ListParagraph"/>
              <w:ind w:left="0"/>
              <w:jc w:val="both"/>
              <w:rPr>
                <w:rFonts w:cs="Kalimati"/>
                <w:sz w:val="18"/>
                <w:szCs w:val="18"/>
              </w:rPr>
            </w:pPr>
          </w:p>
        </w:tc>
      </w:tr>
      <w:tr w:rsidR="00286A29" w:rsidRPr="00644C45" w:rsidTr="00CA37A5">
        <w:tc>
          <w:tcPr>
            <w:tcW w:w="9137" w:type="dxa"/>
            <w:gridSpan w:val="8"/>
          </w:tcPr>
          <w:p w:rsidR="00286A29" w:rsidRPr="00644C45" w:rsidRDefault="00286A29" w:rsidP="00580497">
            <w:pPr>
              <w:pStyle w:val="ListParagraph"/>
              <w:ind w:left="0"/>
              <w:jc w:val="center"/>
              <w:rPr>
                <w:rFonts w:cs="Kalimati"/>
                <w:sz w:val="18"/>
                <w:szCs w:val="18"/>
              </w:rPr>
            </w:pPr>
            <w:r w:rsidRPr="00644C45">
              <w:rPr>
                <w:rFonts w:cs="Kalimati" w:hint="cs"/>
                <w:sz w:val="18"/>
                <w:szCs w:val="18"/>
                <w:cs/>
              </w:rPr>
              <w:t>स्वास्थ्य संस्थाले हालसम्म लिज/भाडामा जग्गा लिई सञ्चालन गरेको भए सोको विवरण</w:t>
            </w:r>
          </w:p>
        </w:tc>
      </w:tr>
      <w:tr w:rsidR="003A4B3C" w:rsidRPr="00644C45" w:rsidTr="00CA37A5">
        <w:tc>
          <w:tcPr>
            <w:tcW w:w="720" w:type="dxa"/>
          </w:tcPr>
          <w:p w:rsidR="003A4B3C" w:rsidRPr="00644C45" w:rsidRDefault="003A4B3C" w:rsidP="00684C26">
            <w:pPr>
              <w:pStyle w:val="ListParagraph"/>
              <w:ind w:left="0"/>
              <w:jc w:val="both"/>
              <w:rPr>
                <w:rFonts w:cs="Kalimati"/>
                <w:sz w:val="18"/>
                <w:szCs w:val="18"/>
              </w:rPr>
            </w:pPr>
          </w:p>
        </w:tc>
        <w:tc>
          <w:tcPr>
            <w:tcW w:w="1301" w:type="dxa"/>
          </w:tcPr>
          <w:p w:rsidR="003A4B3C" w:rsidRPr="00644C45" w:rsidRDefault="003A4B3C" w:rsidP="00684C26">
            <w:pPr>
              <w:pStyle w:val="ListParagraph"/>
              <w:ind w:left="0"/>
              <w:jc w:val="both"/>
              <w:rPr>
                <w:rFonts w:cs="Kalimati"/>
                <w:sz w:val="18"/>
                <w:szCs w:val="18"/>
              </w:rPr>
            </w:pPr>
          </w:p>
        </w:tc>
        <w:tc>
          <w:tcPr>
            <w:tcW w:w="1318" w:type="dxa"/>
          </w:tcPr>
          <w:p w:rsidR="003A4B3C" w:rsidRPr="00644C45" w:rsidRDefault="003A4B3C" w:rsidP="00684C26">
            <w:pPr>
              <w:pStyle w:val="ListParagraph"/>
              <w:ind w:left="0"/>
              <w:jc w:val="both"/>
              <w:rPr>
                <w:rFonts w:cs="Kalimati"/>
                <w:sz w:val="18"/>
                <w:szCs w:val="18"/>
              </w:rPr>
            </w:pPr>
          </w:p>
        </w:tc>
        <w:tc>
          <w:tcPr>
            <w:tcW w:w="1141" w:type="dxa"/>
          </w:tcPr>
          <w:p w:rsidR="003A4B3C" w:rsidRPr="00644C45" w:rsidRDefault="003A4B3C" w:rsidP="00684C26">
            <w:pPr>
              <w:pStyle w:val="ListParagraph"/>
              <w:ind w:left="0"/>
              <w:jc w:val="both"/>
              <w:rPr>
                <w:rFonts w:cs="Kalimati"/>
                <w:sz w:val="18"/>
                <w:szCs w:val="18"/>
              </w:rPr>
            </w:pPr>
          </w:p>
        </w:tc>
        <w:tc>
          <w:tcPr>
            <w:tcW w:w="1215" w:type="dxa"/>
          </w:tcPr>
          <w:p w:rsidR="003A4B3C" w:rsidRPr="00644C45" w:rsidRDefault="003A4B3C" w:rsidP="00684C26">
            <w:pPr>
              <w:pStyle w:val="ListParagraph"/>
              <w:ind w:left="0"/>
              <w:jc w:val="both"/>
              <w:rPr>
                <w:rFonts w:cs="Kalimati"/>
                <w:sz w:val="18"/>
                <w:szCs w:val="18"/>
              </w:rPr>
            </w:pPr>
          </w:p>
        </w:tc>
        <w:tc>
          <w:tcPr>
            <w:tcW w:w="1286" w:type="dxa"/>
          </w:tcPr>
          <w:p w:rsidR="003A4B3C" w:rsidRPr="00644C45" w:rsidRDefault="003A4B3C" w:rsidP="00684C26">
            <w:pPr>
              <w:pStyle w:val="ListParagraph"/>
              <w:ind w:left="0"/>
              <w:jc w:val="both"/>
              <w:rPr>
                <w:rFonts w:cs="Kalimati"/>
                <w:sz w:val="18"/>
                <w:szCs w:val="18"/>
              </w:rPr>
            </w:pPr>
          </w:p>
        </w:tc>
        <w:tc>
          <w:tcPr>
            <w:tcW w:w="1006" w:type="dxa"/>
          </w:tcPr>
          <w:p w:rsidR="003A4B3C" w:rsidRPr="00644C45" w:rsidRDefault="003A4B3C" w:rsidP="00684C26">
            <w:pPr>
              <w:pStyle w:val="ListParagraph"/>
              <w:ind w:left="0"/>
              <w:jc w:val="both"/>
              <w:rPr>
                <w:rFonts w:cs="Kalimati"/>
                <w:sz w:val="18"/>
                <w:szCs w:val="18"/>
              </w:rPr>
            </w:pPr>
          </w:p>
        </w:tc>
        <w:tc>
          <w:tcPr>
            <w:tcW w:w="1150" w:type="dxa"/>
          </w:tcPr>
          <w:p w:rsidR="003A4B3C" w:rsidRPr="00644C45" w:rsidRDefault="003A4B3C" w:rsidP="00684C26">
            <w:pPr>
              <w:pStyle w:val="ListParagraph"/>
              <w:ind w:left="0"/>
              <w:jc w:val="both"/>
              <w:rPr>
                <w:rFonts w:cs="Kalimati"/>
                <w:sz w:val="18"/>
                <w:szCs w:val="18"/>
              </w:rPr>
            </w:pPr>
          </w:p>
        </w:tc>
      </w:tr>
      <w:tr w:rsidR="003A4B3C" w:rsidRPr="00644C45" w:rsidTr="00CA37A5">
        <w:tc>
          <w:tcPr>
            <w:tcW w:w="720" w:type="dxa"/>
          </w:tcPr>
          <w:p w:rsidR="003A4B3C" w:rsidRPr="00644C45" w:rsidRDefault="003A4B3C" w:rsidP="00684C26">
            <w:pPr>
              <w:pStyle w:val="ListParagraph"/>
              <w:ind w:left="0"/>
              <w:jc w:val="both"/>
              <w:rPr>
                <w:rFonts w:cs="Kalimati"/>
                <w:sz w:val="18"/>
                <w:szCs w:val="18"/>
              </w:rPr>
            </w:pPr>
          </w:p>
        </w:tc>
        <w:tc>
          <w:tcPr>
            <w:tcW w:w="1301" w:type="dxa"/>
          </w:tcPr>
          <w:p w:rsidR="003A4B3C" w:rsidRPr="00644C45" w:rsidRDefault="003A4B3C" w:rsidP="00684C26">
            <w:pPr>
              <w:pStyle w:val="ListParagraph"/>
              <w:ind w:left="0"/>
              <w:jc w:val="both"/>
              <w:rPr>
                <w:rFonts w:cs="Kalimati"/>
                <w:sz w:val="18"/>
                <w:szCs w:val="18"/>
              </w:rPr>
            </w:pPr>
          </w:p>
        </w:tc>
        <w:tc>
          <w:tcPr>
            <w:tcW w:w="1318" w:type="dxa"/>
          </w:tcPr>
          <w:p w:rsidR="003A4B3C" w:rsidRPr="00644C45" w:rsidRDefault="003A4B3C" w:rsidP="00684C26">
            <w:pPr>
              <w:pStyle w:val="ListParagraph"/>
              <w:ind w:left="0"/>
              <w:jc w:val="both"/>
              <w:rPr>
                <w:rFonts w:cs="Kalimati"/>
                <w:sz w:val="18"/>
                <w:szCs w:val="18"/>
              </w:rPr>
            </w:pPr>
          </w:p>
        </w:tc>
        <w:tc>
          <w:tcPr>
            <w:tcW w:w="1141" w:type="dxa"/>
          </w:tcPr>
          <w:p w:rsidR="003A4B3C" w:rsidRPr="00644C45" w:rsidRDefault="003A4B3C" w:rsidP="00684C26">
            <w:pPr>
              <w:pStyle w:val="ListParagraph"/>
              <w:ind w:left="0"/>
              <w:jc w:val="both"/>
              <w:rPr>
                <w:rFonts w:cs="Kalimati"/>
                <w:sz w:val="18"/>
                <w:szCs w:val="18"/>
              </w:rPr>
            </w:pPr>
          </w:p>
        </w:tc>
        <w:tc>
          <w:tcPr>
            <w:tcW w:w="1215" w:type="dxa"/>
          </w:tcPr>
          <w:p w:rsidR="003A4B3C" w:rsidRPr="00644C45" w:rsidRDefault="003A4B3C" w:rsidP="00684C26">
            <w:pPr>
              <w:pStyle w:val="ListParagraph"/>
              <w:ind w:left="0"/>
              <w:jc w:val="both"/>
              <w:rPr>
                <w:rFonts w:cs="Kalimati"/>
                <w:sz w:val="18"/>
                <w:szCs w:val="18"/>
              </w:rPr>
            </w:pPr>
          </w:p>
        </w:tc>
        <w:tc>
          <w:tcPr>
            <w:tcW w:w="1286" w:type="dxa"/>
          </w:tcPr>
          <w:p w:rsidR="003A4B3C" w:rsidRPr="00644C45" w:rsidRDefault="003A4B3C" w:rsidP="00684C26">
            <w:pPr>
              <w:pStyle w:val="ListParagraph"/>
              <w:ind w:left="0"/>
              <w:jc w:val="both"/>
              <w:rPr>
                <w:rFonts w:cs="Kalimati"/>
                <w:sz w:val="18"/>
                <w:szCs w:val="18"/>
              </w:rPr>
            </w:pPr>
          </w:p>
        </w:tc>
        <w:tc>
          <w:tcPr>
            <w:tcW w:w="1006" w:type="dxa"/>
          </w:tcPr>
          <w:p w:rsidR="003A4B3C" w:rsidRPr="00644C45" w:rsidRDefault="003A4B3C" w:rsidP="00684C26">
            <w:pPr>
              <w:pStyle w:val="ListParagraph"/>
              <w:ind w:left="0"/>
              <w:jc w:val="both"/>
              <w:rPr>
                <w:rFonts w:cs="Kalimati"/>
                <w:sz w:val="18"/>
                <w:szCs w:val="18"/>
              </w:rPr>
            </w:pPr>
          </w:p>
        </w:tc>
        <w:tc>
          <w:tcPr>
            <w:tcW w:w="1150" w:type="dxa"/>
          </w:tcPr>
          <w:p w:rsidR="003A4B3C" w:rsidRPr="00644C45" w:rsidRDefault="003A4B3C" w:rsidP="00684C26">
            <w:pPr>
              <w:pStyle w:val="ListParagraph"/>
              <w:ind w:left="0"/>
              <w:jc w:val="both"/>
              <w:rPr>
                <w:rFonts w:cs="Kalimati"/>
                <w:sz w:val="18"/>
                <w:szCs w:val="18"/>
              </w:rPr>
            </w:pPr>
          </w:p>
        </w:tc>
      </w:tr>
      <w:tr w:rsidR="003A4B3C" w:rsidRPr="00644C45" w:rsidTr="00CA37A5">
        <w:tc>
          <w:tcPr>
            <w:tcW w:w="720" w:type="dxa"/>
          </w:tcPr>
          <w:p w:rsidR="003A4B3C" w:rsidRPr="00644C45" w:rsidRDefault="003A4B3C" w:rsidP="00684C26">
            <w:pPr>
              <w:pStyle w:val="ListParagraph"/>
              <w:ind w:left="0"/>
              <w:jc w:val="both"/>
              <w:rPr>
                <w:rFonts w:cs="Kalimati"/>
                <w:sz w:val="18"/>
                <w:szCs w:val="18"/>
              </w:rPr>
            </w:pPr>
          </w:p>
        </w:tc>
        <w:tc>
          <w:tcPr>
            <w:tcW w:w="1301" w:type="dxa"/>
          </w:tcPr>
          <w:p w:rsidR="003A4B3C" w:rsidRPr="00644C45" w:rsidRDefault="003A4B3C" w:rsidP="00684C26">
            <w:pPr>
              <w:pStyle w:val="ListParagraph"/>
              <w:ind w:left="0"/>
              <w:jc w:val="both"/>
              <w:rPr>
                <w:rFonts w:cs="Kalimati"/>
                <w:sz w:val="18"/>
                <w:szCs w:val="18"/>
              </w:rPr>
            </w:pPr>
          </w:p>
        </w:tc>
        <w:tc>
          <w:tcPr>
            <w:tcW w:w="1318" w:type="dxa"/>
          </w:tcPr>
          <w:p w:rsidR="003A4B3C" w:rsidRPr="00644C45" w:rsidRDefault="003A4B3C" w:rsidP="00684C26">
            <w:pPr>
              <w:pStyle w:val="ListParagraph"/>
              <w:ind w:left="0"/>
              <w:jc w:val="both"/>
              <w:rPr>
                <w:rFonts w:cs="Kalimati"/>
                <w:sz w:val="18"/>
                <w:szCs w:val="18"/>
              </w:rPr>
            </w:pPr>
          </w:p>
        </w:tc>
        <w:tc>
          <w:tcPr>
            <w:tcW w:w="1141" w:type="dxa"/>
          </w:tcPr>
          <w:p w:rsidR="003A4B3C" w:rsidRPr="00644C45" w:rsidRDefault="003A4B3C" w:rsidP="00684C26">
            <w:pPr>
              <w:pStyle w:val="ListParagraph"/>
              <w:ind w:left="0"/>
              <w:jc w:val="both"/>
              <w:rPr>
                <w:rFonts w:cs="Kalimati"/>
                <w:sz w:val="18"/>
                <w:szCs w:val="18"/>
              </w:rPr>
            </w:pPr>
          </w:p>
        </w:tc>
        <w:tc>
          <w:tcPr>
            <w:tcW w:w="1215" w:type="dxa"/>
          </w:tcPr>
          <w:p w:rsidR="003A4B3C" w:rsidRPr="00644C45" w:rsidRDefault="003A4B3C" w:rsidP="00684C26">
            <w:pPr>
              <w:pStyle w:val="ListParagraph"/>
              <w:ind w:left="0"/>
              <w:jc w:val="both"/>
              <w:rPr>
                <w:rFonts w:cs="Kalimati"/>
                <w:sz w:val="18"/>
                <w:szCs w:val="18"/>
              </w:rPr>
            </w:pPr>
          </w:p>
        </w:tc>
        <w:tc>
          <w:tcPr>
            <w:tcW w:w="1286" w:type="dxa"/>
          </w:tcPr>
          <w:p w:rsidR="003A4B3C" w:rsidRPr="00644C45" w:rsidRDefault="003A4B3C" w:rsidP="00684C26">
            <w:pPr>
              <w:pStyle w:val="ListParagraph"/>
              <w:ind w:left="0"/>
              <w:jc w:val="both"/>
              <w:rPr>
                <w:rFonts w:cs="Kalimati"/>
                <w:sz w:val="18"/>
                <w:szCs w:val="18"/>
              </w:rPr>
            </w:pPr>
          </w:p>
        </w:tc>
        <w:tc>
          <w:tcPr>
            <w:tcW w:w="1006" w:type="dxa"/>
          </w:tcPr>
          <w:p w:rsidR="003A4B3C" w:rsidRPr="00644C45" w:rsidRDefault="003A4B3C" w:rsidP="00684C26">
            <w:pPr>
              <w:pStyle w:val="ListParagraph"/>
              <w:ind w:left="0"/>
              <w:jc w:val="both"/>
              <w:rPr>
                <w:rFonts w:cs="Kalimati"/>
                <w:sz w:val="18"/>
                <w:szCs w:val="18"/>
              </w:rPr>
            </w:pPr>
          </w:p>
        </w:tc>
        <w:tc>
          <w:tcPr>
            <w:tcW w:w="1150" w:type="dxa"/>
          </w:tcPr>
          <w:p w:rsidR="003A4B3C" w:rsidRPr="00644C45" w:rsidRDefault="003A4B3C" w:rsidP="00684C26">
            <w:pPr>
              <w:pStyle w:val="ListParagraph"/>
              <w:ind w:left="0"/>
              <w:jc w:val="both"/>
              <w:rPr>
                <w:rFonts w:cs="Kalimati"/>
                <w:sz w:val="18"/>
                <w:szCs w:val="18"/>
              </w:rPr>
            </w:pPr>
          </w:p>
        </w:tc>
      </w:tr>
    </w:tbl>
    <w:p w:rsidR="00F15CA8" w:rsidRPr="00644C45" w:rsidRDefault="00F15CA8" w:rsidP="00F15CA8">
      <w:pPr>
        <w:pStyle w:val="ListParagraph"/>
        <w:numPr>
          <w:ilvl w:val="0"/>
          <w:numId w:val="5"/>
        </w:numPr>
        <w:spacing w:after="0"/>
        <w:jc w:val="both"/>
        <w:rPr>
          <w:rFonts w:cs="Kalimati"/>
          <w:sz w:val="18"/>
          <w:szCs w:val="18"/>
        </w:rPr>
      </w:pPr>
      <w:r w:rsidRPr="00644C45">
        <w:rPr>
          <w:rFonts w:cs="Kalimati" w:hint="cs"/>
          <w:sz w:val="18"/>
          <w:szCs w:val="18"/>
          <w:cs/>
        </w:rPr>
        <w:t xml:space="preserve">नवीकरण गर्नुपर्ने </w:t>
      </w:r>
      <w:r w:rsidR="00580497" w:rsidRPr="00644C45">
        <w:rPr>
          <w:rFonts w:cs="Kalimati" w:hint="cs"/>
          <w:sz w:val="18"/>
          <w:szCs w:val="18"/>
          <w:cs/>
        </w:rPr>
        <w:t>स्वास्थ्य संस्थाको नाममा जग्गा</w:t>
      </w:r>
      <w:r w:rsidRPr="00644C45">
        <w:rPr>
          <w:rFonts w:cs="Kalimati" w:hint="cs"/>
          <w:sz w:val="18"/>
          <w:szCs w:val="18"/>
          <w:cs/>
        </w:rPr>
        <w:t xml:space="preserve"> </w:t>
      </w:r>
      <w:r w:rsidR="00580497" w:rsidRPr="00644C45">
        <w:rPr>
          <w:rFonts w:cs="Kalimati" w:hint="cs"/>
          <w:sz w:val="18"/>
          <w:szCs w:val="18"/>
          <w:cs/>
        </w:rPr>
        <w:t>नभएको</w:t>
      </w:r>
      <w:r w:rsidRPr="00644C45">
        <w:rPr>
          <w:rFonts w:cs="Kalimati" w:hint="cs"/>
          <w:sz w:val="18"/>
          <w:szCs w:val="18"/>
          <w:cs/>
        </w:rPr>
        <w:t xml:space="preserve"> वा पर्याप्त नभएमाः</w:t>
      </w:r>
    </w:p>
    <w:p w:rsidR="00F15CA8" w:rsidRPr="00644C45" w:rsidRDefault="00F15CA8" w:rsidP="00F15CA8">
      <w:pPr>
        <w:pStyle w:val="ListParagraph"/>
        <w:spacing w:after="0"/>
        <w:ind w:left="780"/>
        <w:jc w:val="both"/>
        <w:rPr>
          <w:rFonts w:cs="Kalimati"/>
          <w:sz w:val="18"/>
          <w:szCs w:val="18"/>
        </w:rPr>
      </w:pPr>
      <w:r w:rsidRPr="00644C45">
        <w:rPr>
          <w:rFonts w:cs="Kalimati" w:hint="cs"/>
          <w:sz w:val="18"/>
          <w:szCs w:val="18"/>
          <w:cs/>
        </w:rPr>
        <w:t xml:space="preserve">हाल सञ्चालनमा रहेको स्थानमा </w:t>
      </w:r>
      <w:r w:rsidR="0064632F">
        <w:rPr>
          <w:rFonts w:cs="Kalimati" w:hint="cs"/>
          <w:sz w:val="18"/>
          <w:szCs w:val="18"/>
          <w:cs/>
        </w:rPr>
        <w:t xml:space="preserve">अपुग जग्गा </w:t>
      </w:r>
      <w:r w:rsidRPr="00644C45">
        <w:rPr>
          <w:rFonts w:cs="Kalimati" w:hint="cs"/>
          <w:sz w:val="18"/>
          <w:szCs w:val="18"/>
          <w:cs/>
        </w:rPr>
        <w:t>खरिद गरिसकेकोः</w:t>
      </w:r>
      <w:r w:rsidRPr="00644C45">
        <w:rPr>
          <w:rFonts w:cs="Kalimati" w:hint="cs"/>
          <w:sz w:val="18"/>
          <w:szCs w:val="18"/>
          <w:cs/>
        </w:rPr>
        <w:tab/>
      </w:r>
    </w:p>
    <w:p w:rsidR="00F15CA8" w:rsidRPr="00644C45" w:rsidRDefault="00F15CA8" w:rsidP="00F15CA8">
      <w:pPr>
        <w:pStyle w:val="ListParagraph"/>
        <w:spacing w:after="0"/>
        <w:ind w:left="780"/>
        <w:jc w:val="both"/>
        <w:rPr>
          <w:rFonts w:cs="Kalimati"/>
          <w:sz w:val="18"/>
          <w:szCs w:val="18"/>
        </w:rPr>
      </w:pPr>
      <w:r w:rsidRPr="00644C45">
        <w:rPr>
          <w:rFonts w:cs="Kalimati" w:hint="cs"/>
          <w:sz w:val="18"/>
          <w:szCs w:val="18"/>
          <w:cs/>
        </w:rPr>
        <w:t>हाल सञ्चालनमा रहेको स्थान बाहेक अन्यत्र खरिद गरेको भए सोको विवरणः</w:t>
      </w:r>
    </w:p>
    <w:p w:rsidR="00201FFD" w:rsidRPr="00644C45" w:rsidRDefault="00F15CA8" w:rsidP="00F15CA8">
      <w:pPr>
        <w:pStyle w:val="ListParagraph"/>
        <w:spacing w:after="0"/>
        <w:ind w:left="780"/>
        <w:jc w:val="both"/>
        <w:rPr>
          <w:rFonts w:cs="Kalimati"/>
          <w:sz w:val="18"/>
          <w:szCs w:val="18"/>
        </w:rPr>
      </w:pPr>
      <w:r w:rsidRPr="00644C45">
        <w:rPr>
          <w:rFonts w:cs="Kalimati" w:hint="cs"/>
          <w:sz w:val="18"/>
          <w:szCs w:val="18"/>
          <w:cs/>
        </w:rPr>
        <w:t>हालसम्म खरिद नभएको भए जग्गा खरिद योजनाः</w:t>
      </w:r>
      <w:r w:rsidRPr="00644C45">
        <w:rPr>
          <w:rFonts w:cs="Kalimati" w:hint="cs"/>
          <w:sz w:val="18"/>
          <w:szCs w:val="18"/>
          <w:cs/>
        </w:rPr>
        <w:tab/>
      </w:r>
      <w:r w:rsidRPr="00644C45">
        <w:rPr>
          <w:rFonts w:cs="Kalimati" w:hint="cs"/>
          <w:sz w:val="18"/>
          <w:szCs w:val="18"/>
          <w:cs/>
        </w:rPr>
        <w:tab/>
      </w:r>
    </w:p>
    <w:p w:rsidR="00201FFD" w:rsidRPr="00644C45" w:rsidRDefault="00F15CA8" w:rsidP="00F15CA8">
      <w:pPr>
        <w:pStyle w:val="ListParagraph"/>
        <w:spacing w:after="0"/>
        <w:ind w:left="780"/>
        <w:jc w:val="both"/>
        <w:rPr>
          <w:rFonts w:cs="Kalimati"/>
          <w:sz w:val="18"/>
          <w:szCs w:val="18"/>
        </w:rPr>
      </w:pPr>
      <w:r w:rsidRPr="00644C45">
        <w:rPr>
          <w:rFonts w:cs="Kalimati" w:hint="cs"/>
          <w:sz w:val="18"/>
          <w:szCs w:val="18"/>
          <w:cs/>
        </w:rPr>
        <w:t>लाग्ने अवधिः</w:t>
      </w:r>
      <w:r w:rsidR="00201FFD" w:rsidRPr="00644C45">
        <w:rPr>
          <w:rFonts w:cs="Kalimati" w:hint="cs"/>
          <w:sz w:val="18"/>
          <w:szCs w:val="18"/>
          <w:cs/>
        </w:rPr>
        <w:t xml:space="preserve"> </w:t>
      </w:r>
    </w:p>
    <w:p w:rsidR="00201FFD" w:rsidRPr="00644C45" w:rsidRDefault="00201FFD" w:rsidP="00F15CA8">
      <w:pPr>
        <w:pStyle w:val="ListParagraph"/>
        <w:spacing w:after="0"/>
        <w:ind w:left="780"/>
        <w:jc w:val="both"/>
        <w:rPr>
          <w:rFonts w:cs="Kalimati"/>
          <w:sz w:val="18"/>
          <w:szCs w:val="18"/>
        </w:rPr>
      </w:pPr>
      <w:r w:rsidRPr="00644C45">
        <w:rPr>
          <w:rFonts w:cs="Kalimati" w:hint="cs"/>
          <w:sz w:val="18"/>
          <w:szCs w:val="18"/>
          <w:cs/>
        </w:rPr>
        <w:t>संशोधित व्यवस्था लागू भएपछिको पहिलो छ महिनासम्ममा खरिद सम्पन्न हुने वा नहुनेः</w:t>
      </w:r>
    </w:p>
    <w:p w:rsidR="00201FFD" w:rsidRPr="00644C45" w:rsidRDefault="00201FFD" w:rsidP="00F15CA8">
      <w:pPr>
        <w:pStyle w:val="ListParagraph"/>
        <w:spacing w:after="0"/>
        <w:ind w:left="780"/>
        <w:jc w:val="both"/>
        <w:rPr>
          <w:rFonts w:cs="Kalimati"/>
          <w:sz w:val="18"/>
          <w:szCs w:val="18"/>
        </w:rPr>
      </w:pPr>
      <w:r w:rsidRPr="00644C45">
        <w:rPr>
          <w:rFonts w:cs="Kalimati" w:hint="cs"/>
          <w:sz w:val="18"/>
          <w:szCs w:val="18"/>
          <w:cs/>
        </w:rPr>
        <w:t>नहुने भएमा सोको आधार र कारणः..............................................................</w:t>
      </w:r>
    </w:p>
    <w:p w:rsidR="00201FFD" w:rsidRPr="003D1A49" w:rsidRDefault="00201FFD" w:rsidP="00201FFD">
      <w:pPr>
        <w:pStyle w:val="ListParagraph"/>
        <w:numPr>
          <w:ilvl w:val="0"/>
          <w:numId w:val="1"/>
        </w:numPr>
        <w:spacing w:after="0"/>
        <w:ind w:left="360"/>
        <w:jc w:val="both"/>
        <w:rPr>
          <w:rFonts w:cs="Kalimati"/>
          <w:b/>
          <w:bCs/>
          <w:sz w:val="18"/>
          <w:szCs w:val="18"/>
        </w:rPr>
      </w:pPr>
      <w:r w:rsidRPr="003D1A49">
        <w:rPr>
          <w:rFonts w:cs="Kalimati" w:hint="cs"/>
          <w:b/>
          <w:bCs/>
          <w:sz w:val="18"/>
          <w:szCs w:val="18"/>
          <w:cs/>
        </w:rPr>
        <w:t>वातावरणीय अध्ययन सम्बन्धी विवरणः</w:t>
      </w:r>
    </w:p>
    <w:p w:rsidR="00A754BE" w:rsidRPr="00644C45" w:rsidRDefault="00A754BE" w:rsidP="00A754BE">
      <w:pPr>
        <w:pStyle w:val="ListParagraph"/>
        <w:numPr>
          <w:ilvl w:val="0"/>
          <w:numId w:val="7"/>
        </w:numPr>
        <w:spacing w:after="0"/>
        <w:jc w:val="both"/>
        <w:rPr>
          <w:rFonts w:cs="Kalimati"/>
          <w:sz w:val="18"/>
          <w:szCs w:val="18"/>
        </w:rPr>
      </w:pPr>
      <w:r w:rsidRPr="00644C45">
        <w:rPr>
          <w:rFonts w:cs="Kalimati" w:hint="cs"/>
          <w:sz w:val="18"/>
          <w:szCs w:val="18"/>
          <w:cs/>
        </w:rPr>
        <w:t>नवीकरण गर्नुपर्ने स्वास्थ्य संस्थाको</w:t>
      </w:r>
      <w:r w:rsidR="008A77B0" w:rsidRPr="00644C45">
        <w:rPr>
          <w:rFonts w:cs="Kalimati" w:hint="cs"/>
          <w:sz w:val="18"/>
          <w:szCs w:val="18"/>
          <w:cs/>
        </w:rPr>
        <w:t xml:space="preserve"> हालको</w:t>
      </w:r>
      <w:r w:rsidRPr="00644C45">
        <w:rPr>
          <w:rFonts w:cs="Kalimati" w:hint="cs"/>
          <w:sz w:val="18"/>
          <w:szCs w:val="18"/>
          <w:cs/>
        </w:rPr>
        <w:t xml:space="preserve"> </w:t>
      </w:r>
      <w:r w:rsidR="00532B33" w:rsidRPr="00644C45">
        <w:rPr>
          <w:rFonts w:cs="Kalimati" w:hint="cs"/>
          <w:sz w:val="18"/>
          <w:szCs w:val="18"/>
          <w:cs/>
        </w:rPr>
        <w:t>वातावरणीय अध्ययन</w:t>
      </w:r>
      <w:r w:rsidR="008A77B0" w:rsidRPr="00644C45">
        <w:rPr>
          <w:rFonts w:cs="Kalimati" w:hint="cs"/>
          <w:sz w:val="18"/>
          <w:szCs w:val="18"/>
          <w:cs/>
        </w:rPr>
        <w:t>को अवस्थाः</w:t>
      </w:r>
    </w:p>
    <w:tbl>
      <w:tblPr>
        <w:tblStyle w:val="TableGrid"/>
        <w:tblW w:w="0" w:type="auto"/>
        <w:tblInd w:w="918" w:type="dxa"/>
        <w:tblLook w:val="04A0" w:firstRow="1" w:lastRow="0" w:firstColumn="1" w:lastColumn="0" w:noHBand="0" w:noVBand="1"/>
      </w:tblPr>
      <w:tblGrid>
        <w:gridCol w:w="620"/>
        <w:gridCol w:w="2281"/>
        <w:gridCol w:w="1480"/>
        <w:gridCol w:w="1609"/>
        <w:gridCol w:w="1575"/>
        <w:gridCol w:w="1482"/>
      </w:tblGrid>
      <w:tr w:rsidR="00201FFD" w:rsidRPr="00644C45" w:rsidTr="00CA37A5">
        <w:tc>
          <w:tcPr>
            <w:tcW w:w="450" w:type="dxa"/>
          </w:tcPr>
          <w:p w:rsidR="00201FFD" w:rsidRPr="00644C45" w:rsidRDefault="00201FFD" w:rsidP="00201FFD">
            <w:pPr>
              <w:pStyle w:val="ListParagraph"/>
              <w:ind w:left="0"/>
              <w:jc w:val="center"/>
              <w:rPr>
                <w:rFonts w:cs="Kalimati"/>
                <w:sz w:val="18"/>
                <w:szCs w:val="18"/>
              </w:rPr>
            </w:pPr>
            <w:r w:rsidRPr="00644C45">
              <w:rPr>
                <w:rFonts w:cs="Kalimati" w:hint="cs"/>
                <w:sz w:val="18"/>
                <w:szCs w:val="18"/>
                <w:cs/>
              </w:rPr>
              <w:t>क्र.सं.</w:t>
            </w:r>
          </w:p>
        </w:tc>
        <w:tc>
          <w:tcPr>
            <w:tcW w:w="2328" w:type="dxa"/>
          </w:tcPr>
          <w:p w:rsidR="00201FFD" w:rsidRPr="00644C45" w:rsidRDefault="00201FFD" w:rsidP="00201FFD">
            <w:pPr>
              <w:pStyle w:val="ListParagraph"/>
              <w:ind w:left="0"/>
              <w:jc w:val="center"/>
              <w:rPr>
                <w:rFonts w:cs="Kalimati"/>
                <w:sz w:val="18"/>
                <w:szCs w:val="18"/>
              </w:rPr>
            </w:pPr>
            <w:r w:rsidRPr="00644C45">
              <w:rPr>
                <w:rFonts w:cs="Kalimati" w:hint="cs"/>
                <w:sz w:val="18"/>
                <w:szCs w:val="18"/>
                <w:cs/>
              </w:rPr>
              <w:t>वातावरणीय अध्ययनको किसिम</w:t>
            </w:r>
          </w:p>
        </w:tc>
        <w:tc>
          <w:tcPr>
            <w:tcW w:w="1508" w:type="dxa"/>
          </w:tcPr>
          <w:p w:rsidR="00201FFD" w:rsidRPr="00644C45" w:rsidRDefault="00201FFD" w:rsidP="00201FFD">
            <w:pPr>
              <w:pStyle w:val="ListParagraph"/>
              <w:ind w:left="0"/>
              <w:jc w:val="center"/>
              <w:rPr>
                <w:rFonts w:cs="Kalimati"/>
                <w:sz w:val="18"/>
                <w:szCs w:val="18"/>
                <w:cs/>
              </w:rPr>
            </w:pPr>
            <w:r w:rsidRPr="00644C45">
              <w:rPr>
                <w:rFonts w:cs="Kalimati" w:hint="cs"/>
                <w:sz w:val="18"/>
                <w:szCs w:val="18"/>
                <w:cs/>
              </w:rPr>
              <w:t>शैय्या सङ्ख्या</w:t>
            </w:r>
          </w:p>
        </w:tc>
        <w:tc>
          <w:tcPr>
            <w:tcW w:w="1642" w:type="dxa"/>
          </w:tcPr>
          <w:p w:rsidR="00201FFD" w:rsidRPr="00644C45" w:rsidRDefault="00201FFD" w:rsidP="00201FFD">
            <w:pPr>
              <w:pStyle w:val="ListParagraph"/>
              <w:ind w:left="0"/>
              <w:jc w:val="center"/>
              <w:rPr>
                <w:rFonts w:cs="Kalimati"/>
                <w:sz w:val="18"/>
                <w:szCs w:val="18"/>
              </w:rPr>
            </w:pPr>
            <w:r w:rsidRPr="00644C45">
              <w:rPr>
                <w:rFonts w:cs="Kalimati" w:hint="cs"/>
                <w:sz w:val="18"/>
                <w:szCs w:val="18"/>
                <w:cs/>
              </w:rPr>
              <w:t>स्वीकृत गर्ने निकाय</w:t>
            </w:r>
          </w:p>
        </w:tc>
        <w:tc>
          <w:tcPr>
            <w:tcW w:w="1611" w:type="dxa"/>
          </w:tcPr>
          <w:p w:rsidR="00201FFD" w:rsidRPr="00644C45" w:rsidRDefault="00201FFD" w:rsidP="00201FFD">
            <w:pPr>
              <w:pStyle w:val="ListParagraph"/>
              <w:ind w:left="0"/>
              <w:jc w:val="center"/>
              <w:rPr>
                <w:rFonts w:cs="Kalimati"/>
                <w:sz w:val="18"/>
                <w:szCs w:val="18"/>
              </w:rPr>
            </w:pPr>
            <w:r w:rsidRPr="00644C45">
              <w:rPr>
                <w:rFonts w:cs="Kalimati" w:hint="cs"/>
                <w:sz w:val="18"/>
                <w:szCs w:val="18"/>
                <w:cs/>
              </w:rPr>
              <w:t>निर्णय मिति</w:t>
            </w:r>
          </w:p>
        </w:tc>
        <w:tc>
          <w:tcPr>
            <w:tcW w:w="1508" w:type="dxa"/>
          </w:tcPr>
          <w:p w:rsidR="00201FFD" w:rsidRPr="00644C45" w:rsidRDefault="00201FFD" w:rsidP="00201FFD">
            <w:pPr>
              <w:pStyle w:val="ListParagraph"/>
              <w:ind w:left="0"/>
              <w:jc w:val="center"/>
              <w:rPr>
                <w:rFonts w:cs="Kalimati"/>
                <w:sz w:val="18"/>
                <w:szCs w:val="18"/>
              </w:rPr>
            </w:pPr>
            <w:r w:rsidRPr="00644C45">
              <w:rPr>
                <w:rFonts w:cs="Kalimati" w:hint="cs"/>
                <w:sz w:val="18"/>
                <w:szCs w:val="18"/>
                <w:cs/>
              </w:rPr>
              <w:t>कैफियत</w:t>
            </w:r>
          </w:p>
        </w:tc>
      </w:tr>
      <w:tr w:rsidR="00201FFD" w:rsidRPr="00644C45" w:rsidTr="00CA37A5">
        <w:tc>
          <w:tcPr>
            <w:tcW w:w="450" w:type="dxa"/>
          </w:tcPr>
          <w:p w:rsidR="00201FFD" w:rsidRPr="00644C45" w:rsidRDefault="00201FFD" w:rsidP="00201FFD">
            <w:pPr>
              <w:pStyle w:val="ListParagraph"/>
              <w:ind w:left="0"/>
              <w:jc w:val="both"/>
              <w:rPr>
                <w:rFonts w:cs="Kalimati"/>
                <w:sz w:val="18"/>
                <w:szCs w:val="18"/>
              </w:rPr>
            </w:pPr>
          </w:p>
        </w:tc>
        <w:tc>
          <w:tcPr>
            <w:tcW w:w="2328" w:type="dxa"/>
          </w:tcPr>
          <w:p w:rsidR="00201FFD" w:rsidRPr="00644C45" w:rsidRDefault="00201FFD" w:rsidP="00201FFD">
            <w:pPr>
              <w:pStyle w:val="ListParagraph"/>
              <w:ind w:left="0"/>
              <w:jc w:val="both"/>
              <w:rPr>
                <w:rFonts w:cs="Kalimati"/>
                <w:sz w:val="18"/>
                <w:szCs w:val="18"/>
              </w:rPr>
            </w:pPr>
          </w:p>
        </w:tc>
        <w:tc>
          <w:tcPr>
            <w:tcW w:w="1508" w:type="dxa"/>
          </w:tcPr>
          <w:p w:rsidR="00201FFD" w:rsidRPr="00644C45" w:rsidRDefault="00201FFD" w:rsidP="00201FFD">
            <w:pPr>
              <w:pStyle w:val="ListParagraph"/>
              <w:ind w:left="0"/>
              <w:jc w:val="both"/>
              <w:rPr>
                <w:rFonts w:cs="Kalimati"/>
                <w:sz w:val="18"/>
                <w:szCs w:val="18"/>
              </w:rPr>
            </w:pPr>
          </w:p>
        </w:tc>
        <w:tc>
          <w:tcPr>
            <w:tcW w:w="1642" w:type="dxa"/>
          </w:tcPr>
          <w:p w:rsidR="00201FFD" w:rsidRPr="00644C45" w:rsidRDefault="00201FFD" w:rsidP="00201FFD">
            <w:pPr>
              <w:pStyle w:val="ListParagraph"/>
              <w:ind w:left="0"/>
              <w:jc w:val="both"/>
              <w:rPr>
                <w:rFonts w:cs="Kalimati"/>
                <w:sz w:val="18"/>
                <w:szCs w:val="18"/>
              </w:rPr>
            </w:pPr>
          </w:p>
        </w:tc>
        <w:tc>
          <w:tcPr>
            <w:tcW w:w="1611" w:type="dxa"/>
          </w:tcPr>
          <w:p w:rsidR="00201FFD" w:rsidRPr="00644C45" w:rsidRDefault="00201FFD" w:rsidP="00201FFD">
            <w:pPr>
              <w:pStyle w:val="ListParagraph"/>
              <w:ind w:left="0"/>
              <w:jc w:val="both"/>
              <w:rPr>
                <w:rFonts w:cs="Kalimati"/>
                <w:sz w:val="18"/>
                <w:szCs w:val="18"/>
              </w:rPr>
            </w:pPr>
          </w:p>
        </w:tc>
        <w:tc>
          <w:tcPr>
            <w:tcW w:w="1508" w:type="dxa"/>
          </w:tcPr>
          <w:p w:rsidR="00201FFD" w:rsidRPr="00644C45" w:rsidRDefault="00201FFD" w:rsidP="00201FFD">
            <w:pPr>
              <w:pStyle w:val="ListParagraph"/>
              <w:ind w:left="0"/>
              <w:jc w:val="both"/>
              <w:rPr>
                <w:rFonts w:cs="Kalimati"/>
                <w:sz w:val="18"/>
                <w:szCs w:val="18"/>
              </w:rPr>
            </w:pPr>
          </w:p>
        </w:tc>
      </w:tr>
      <w:tr w:rsidR="00201FFD" w:rsidRPr="00644C45" w:rsidTr="00CA37A5">
        <w:tc>
          <w:tcPr>
            <w:tcW w:w="450" w:type="dxa"/>
          </w:tcPr>
          <w:p w:rsidR="00201FFD" w:rsidRPr="00644C45" w:rsidRDefault="00201FFD" w:rsidP="00201FFD">
            <w:pPr>
              <w:pStyle w:val="ListParagraph"/>
              <w:ind w:left="0"/>
              <w:jc w:val="both"/>
              <w:rPr>
                <w:rFonts w:cs="Kalimati"/>
                <w:sz w:val="18"/>
                <w:szCs w:val="18"/>
              </w:rPr>
            </w:pPr>
          </w:p>
        </w:tc>
        <w:tc>
          <w:tcPr>
            <w:tcW w:w="2328" w:type="dxa"/>
          </w:tcPr>
          <w:p w:rsidR="00201FFD" w:rsidRPr="00644C45" w:rsidRDefault="00201FFD" w:rsidP="00201FFD">
            <w:pPr>
              <w:pStyle w:val="ListParagraph"/>
              <w:ind w:left="0"/>
              <w:jc w:val="both"/>
              <w:rPr>
                <w:rFonts w:cs="Kalimati"/>
                <w:sz w:val="18"/>
                <w:szCs w:val="18"/>
              </w:rPr>
            </w:pPr>
          </w:p>
        </w:tc>
        <w:tc>
          <w:tcPr>
            <w:tcW w:w="1508" w:type="dxa"/>
          </w:tcPr>
          <w:p w:rsidR="00201FFD" w:rsidRPr="00644C45" w:rsidRDefault="00201FFD" w:rsidP="00201FFD">
            <w:pPr>
              <w:pStyle w:val="ListParagraph"/>
              <w:ind w:left="0"/>
              <w:jc w:val="both"/>
              <w:rPr>
                <w:rFonts w:cs="Kalimati"/>
                <w:sz w:val="18"/>
                <w:szCs w:val="18"/>
              </w:rPr>
            </w:pPr>
          </w:p>
        </w:tc>
        <w:tc>
          <w:tcPr>
            <w:tcW w:w="1642" w:type="dxa"/>
          </w:tcPr>
          <w:p w:rsidR="00201FFD" w:rsidRPr="00644C45" w:rsidRDefault="00201FFD" w:rsidP="00201FFD">
            <w:pPr>
              <w:pStyle w:val="ListParagraph"/>
              <w:ind w:left="0"/>
              <w:jc w:val="both"/>
              <w:rPr>
                <w:rFonts w:cs="Kalimati"/>
                <w:sz w:val="18"/>
                <w:szCs w:val="18"/>
              </w:rPr>
            </w:pPr>
          </w:p>
        </w:tc>
        <w:tc>
          <w:tcPr>
            <w:tcW w:w="1611" w:type="dxa"/>
          </w:tcPr>
          <w:p w:rsidR="00201FFD" w:rsidRPr="00644C45" w:rsidRDefault="00201FFD" w:rsidP="00201FFD">
            <w:pPr>
              <w:pStyle w:val="ListParagraph"/>
              <w:ind w:left="0"/>
              <w:jc w:val="both"/>
              <w:rPr>
                <w:rFonts w:cs="Kalimati"/>
                <w:sz w:val="18"/>
                <w:szCs w:val="18"/>
              </w:rPr>
            </w:pPr>
          </w:p>
        </w:tc>
        <w:tc>
          <w:tcPr>
            <w:tcW w:w="1508" w:type="dxa"/>
          </w:tcPr>
          <w:p w:rsidR="00201FFD" w:rsidRPr="00644C45" w:rsidRDefault="00201FFD" w:rsidP="00201FFD">
            <w:pPr>
              <w:pStyle w:val="ListParagraph"/>
              <w:ind w:left="0"/>
              <w:jc w:val="both"/>
              <w:rPr>
                <w:rFonts w:cs="Kalimati"/>
                <w:sz w:val="18"/>
                <w:szCs w:val="18"/>
              </w:rPr>
            </w:pPr>
          </w:p>
        </w:tc>
      </w:tr>
      <w:tr w:rsidR="00201FFD" w:rsidRPr="00644C45" w:rsidTr="00CA37A5">
        <w:tc>
          <w:tcPr>
            <w:tcW w:w="450" w:type="dxa"/>
          </w:tcPr>
          <w:p w:rsidR="00201FFD" w:rsidRPr="00644C45" w:rsidRDefault="00201FFD" w:rsidP="00201FFD">
            <w:pPr>
              <w:pStyle w:val="ListParagraph"/>
              <w:ind w:left="0"/>
              <w:jc w:val="both"/>
              <w:rPr>
                <w:rFonts w:cs="Kalimati"/>
                <w:sz w:val="18"/>
                <w:szCs w:val="18"/>
              </w:rPr>
            </w:pPr>
          </w:p>
        </w:tc>
        <w:tc>
          <w:tcPr>
            <w:tcW w:w="2328" w:type="dxa"/>
          </w:tcPr>
          <w:p w:rsidR="00201FFD" w:rsidRPr="00644C45" w:rsidRDefault="00201FFD" w:rsidP="00201FFD">
            <w:pPr>
              <w:pStyle w:val="ListParagraph"/>
              <w:ind w:left="0"/>
              <w:jc w:val="both"/>
              <w:rPr>
                <w:rFonts w:cs="Kalimati"/>
                <w:sz w:val="18"/>
                <w:szCs w:val="18"/>
              </w:rPr>
            </w:pPr>
          </w:p>
        </w:tc>
        <w:tc>
          <w:tcPr>
            <w:tcW w:w="1508" w:type="dxa"/>
          </w:tcPr>
          <w:p w:rsidR="00201FFD" w:rsidRPr="00644C45" w:rsidRDefault="00201FFD" w:rsidP="00201FFD">
            <w:pPr>
              <w:pStyle w:val="ListParagraph"/>
              <w:ind w:left="0"/>
              <w:jc w:val="both"/>
              <w:rPr>
                <w:rFonts w:cs="Kalimati"/>
                <w:sz w:val="18"/>
                <w:szCs w:val="18"/>
              </w:rPr>
            </w:pPr>
          </w:p>
        </w:tc>
        <w:tc>
          <w:tcPr>
            <w:tcW w:w="1642" w:type="dxa"/>
          </w:tcPr>
          <w:p w:rsidR="00201FFD" w:rsidRPr="00644C45" w:rsidRDefault="00201FFD" w:rsidP="00201FFD">
            <w:pPr>
              <w:pStyle w:val="ListParagraph"/>
              <w:ind w:left="0"/>
              <w:jc w:val="both"/>
              <w:rPr>
                <w:rFonts w:cs="Kalimati"/>
                <w:sz w:val="18"/>
                <w:szCs w:val="18"/>
              </w:rPr>
            </w:pPr>
          </w:p>
        </w:tc>
        <w:tc>
          <w:tcPr>
            <w:tcW w:w="1611" w:type="dxa"/>
          </w:tcPr>
          <w:p w:rsidR="00201FFD" w:rsidRPr="00644C45" w:rsidRDefault="00201FFD" w:rsidP="00201FFD">
            <w:pPr>
              <w:pStyle w:val="ListParagraph"/>
              <w:ind w:left="0"/>
              <w:jc w:val="both"/>
              <w:rPr>
                <w:rFonts w:cs="Kalimati"/>
                <w:sz w:val="18"/>
                <w:szCs w:val="18"/>
              </w:rPr>
            </w:pPr>
          </w:p>
        </w:tc>
        <w:tc>
          <w:tcPr>
            <w:tcW w:w="1508" w:type="dxa"/>
          </w:tcPr>
          <w:p w:rsidR="00201FFD" w:rsidRPr="00644C45" w:rsidRDefault="00201FFD" w:rsidP="00201FFD">
            <w:pPr>
              <w:pStyle w:val="ListParagraph"/>
              <w:ind w:left="0"/>
              <w:jc w:val="both"/>
              <w:rPr>
                <w:rFonts w:cs="Kalimati"/>
                <w:sz w:val="18"/>
                <w:szCs w:val="18"/>
              </w:rPr>
            </w:pPr>
          </w:p>
        </w:tc>
      </w:tr>
      <w:tr w:rsidR="00201FFD" w:rsidRPr="00644C45" w:rsidTr="00CA37A5">
        <w:tc>
          <w:tcPr>
            <w:tcW w:w="450" w:type="dxa"/>
          </w:tcPr>
          <w:p w:rsidR="00201FFD" w:rsidRPr="00644C45" w:rsidRDefault="00201FFD" w:rsidP="00201FFD">
            <w:pPr>
              <w:pStyle w:val="ListParagraph"/>
              <w:ind w:left="0"/>
              <w:jc w:val="both"/>
              <w:rPr>
                <w:rFonts w:cs="Kalimati"/>
                <w:sz w:val="18"/>
                <w:szCs w:val="18"/>
              </w:rPr>
            </w:pPr>
          </w:p>
        </w:tc>
        <w:tc>
          <w:tcPr>
            <w:tcW w:w="2328" w:type="dxa"/>
          </w:tcPr>
          <w:p w:rsidR="00201FFD" w:rsidRPr="00644C45" w:rsidRDefault="00201FFD" w:rsidP="00201FFD">
            <w:pPr>
              <w:pStyle w:val="ListParagraph"/>
              <w:ind w:left="0"/>
              <w:jc w:val="both"/>
              <w:rPr>
                <w:rFonts w:cs="Kalimati"/>
                <w:sz w:val="18"/>
                <w:szCs w:val="18"/>
              </w:rPr>
            </w:pPr>
          </w:p>
        </w:tc>
        <w:tc>
          <w:tcPr>
            <w:tcW w:w="1508" w:type="dxa"/>
          </w:tcPr>
          <w:p w:rsidR="00201FFD" w:rsidRPr="00644C45" w:rsidRDefault="00201FFD" w:rsidP="00201FFD">
            <w:pPr>
              <w:pStyle w:val="ListParagraph"/>
              <w:ind w:left="0"/>
              <w:jc w:val="both"/>
              <w:rPr>
                <w:rFonts w:cs="Kalimati"/>
                <w:sz w:val="18"/>
                <w:szCs w:val="18"/>
              </w:rPr>
            </w:pPr>
          </w:p>
        </w:tc>
        <w:tc>
          <w:tcPr>
            <w:tcW w:w="1642" w:type="dxa"/>
          </w:tcPr>
          <w:p w:rsidR="00201FFD" w:rsidRPr="00644C45" w:rsidRDefault="00201FFD" w:rsidP="00201FFD">
            <w:pPr>
              <w:pStyle w:val="ListParagraph"/>
              <w:ind w:left="0"/>
              <w:jc w:val="both"/>
              <w:rPr>
                <w:rFonts w:cs="Kalimati"/>
                <w:sz w:val="18"/>
                <w:szCs w:val="18"/>
              </w:rPr>
            </w:pPr>
          </w:p>
        </w:tc>
        <w:tc>
          <w:tcPr>
            <w:tcW w:w="1611" w:type="dxa"/>
          </w:tcPr>
          <w:p w:rsidR="00201FFD" w:rsidRPr="00644C45" w:rsidRDefault="00201FFD" w:rsidP="00201FFD">
            <w:pPr>
              <w:pStyle w:val="ListParagraph"/>
              <w:ind w:left="0"/>
              <w:jc w:val="both"/>
              <w:rPr>
                <w:rFonts w:cs="Kalimati"/>
                <w:sz w:val="18"/>
                <w:szCs w:val="18"/>
              </w:rPr>
            </w:pPr>
          </w:p>
        </w:tc>
        <w:tc>
          <w:tcPr>
            <w:tcW w:w="1508" w:type="dxa"/>
          </w:tcPr>
          <w:p w:rsidR="00201FFD" w:rsidRPr="00644C45" w:rsidRDefault="00201FFD" w:rsidP="00201FFD">
            <w:pPr>
              <w:pStyle w:val="ListParagraph"/>
              <w:ind w:left="0"/>
              <w:jc w:val="both"/>
              <w:rPr>
                <w:rFonts w:cs="Kalimati"/>
                <w:sz w:val="18"/>
                <w:szCs w:val="18"/>
              </w:rPr>
            </w:pPr>
          </w:p>
        </w:tc>
      </w:tr>
    </w:tbl>
    <w:p w:rsidR="00532B33" w:rsidRPr="00644C45" w:rsidRDefault="00201FFD" w:rsidP="00532B33">
      <w:pPr>
        <w:pStyle w:val="ListParagraph"/>
        <w:spacing w:after="0"/>
        <w:ind w:left="780"/>
        <w:jc w:val="both"/>
        <w:rPr>
          <w:rFonts w:cs="Kalimati"/>
          <w:sz w:val="18"/>
          <w:szCs w:val="18"/>
        </w:rPr>
      </w:pPr>
      <w:r w:rsidRPr="00644C45">
        <w:rPr>
          <w:rFonts w:cs="Kalimati" w:hint="cs"/>
          <w:sz w:val="18"/>
          <w:szCs w:val="18"/>
          <w:cs/>
        </w:rPr>
        <w:t>वातावरणीय अध्ययनमा सुझाव/शर्तहरू उल्लेख भए............................................</w:t>
      </w:r>
    </w:p>
    <w:p w:rsidR="00532B33" w:rsidRPr="00644C45" w:rsidRDefault="00532B33" w:rsidP="00532B33">
      <w:pPr>
        <w:pStyle w:val="ListParagraph"/>
        <w:numPr>
          <w:ilvl w:val="0"/>
          <w:numId w:val="7"/>
        </w:numPr>
        <w:spacing w:after="0"/>
        <w:jc w:val="both"/>
        <w:rPr>
          <w:rFonts w:cs="Kalimati"/>
          <w:sz w:val="18"/>
          <w:szCs w:val="18"/>
        </w:rPr>
      </w:pPr>
      <w:r w:rsidRPr="00644C45">
        <w:rPr>
          <w:rFonts w:cs="Kalimati" w:hint="cs"/>
          <w:sz w:val="18"/>
          <w:szCs w:val="18"/>
          <w:cs/>
        </w:rPr>
        <w:t>नवीकरण गर्नुपर्ने स्वास्थ्य संस्थाको शैय्या अनुसार वातावरणीय अध्ययन नभएको वा पूरक अध्ययन आवश्यक भएमाः....................................................................................</w:t>
      </w:r>
    </w:p>
    <w:p w:rsidR="00532B33" w:rsidRPr="00644C45" w:rsidRDefault="008A77B0" w:rsidP="00532B33">
      <w:pPr>
        <w:pStyle w:val="ListParagraph"/>
        <w:spacing w:after="0"/>
        <w:ind w:left="780"/>
        <w:jc w:val="both"/>
        <w:rPr>
          <w:rFonts w:cs="Kalimati"/>
          <w:sz w:val="18"/>
          <w:szCs w:val="18"/>
        </w:rPr>
      </w:pPr>
      <w:r w:rsidRPr="00644C45">
        <w:rPr>
          <w:rFonts w:cs="Kalimati" w:hint="cs"/>
          <w:sz w:val="18"/>
          <w:szCs w:val="18"/>
          <w:cs/>
        </w:rPr>
        <w:lastRenderedPageBreak/>
        <w:t>हाल सञ्चालनमा रहेको स्थानको लागि वातावरणीय अध्ययन भए/नभएकोः.........</w:t>
      </w:r>
      <w:r w:rsidR="00532B33" w:rsidRPr="00644C45">
        <w:rPr>
          <w:rFonts w:cs="Kalimati" w:hint="cs"/>
          <w:sz w:val="18"/>
          <w:szCs w:val="18"/>
          <w:cs/>
        </w:rPr>
        <w:tab/>
      </w:r>
    </w:p>
    <w:p w:rsidR="00532B33" w:rsidRPr="00644C45" w:rsidRDefault="008A77B0" w:rsidP="00532B33">
      <w:pPr>
        <w:pStyle w:val="ListParagraph"/>
        <w:spacing w:after="0"/>
        <w:ind w:left="780"/>
        <w:jc w:val="both"/>
        <w:rPr>
          <w:rFonts w:cs="Kalimati"/>
          <w:sz w:val="18"/>
          <w:szCs w:val="18"/>
        </w:rPr>
      </w:pPr>
      <w:r w:rsidRPr="00644C45">
        <w:rPr>
          <w:rFonts w:cs="Kalimati" w:hint="cs"/>
          <w:sz w:val="18"/>
          <w:szCs w:val="18"/>
          <w:cs/>
        </w:rPr>
        <w:t>स्वास्थ्य संस्था रहने प्रस्तावित</w:t>
      </w:r>
      <w:r w:rsidR="00532B33" w:rsidRPr="00644C45">
        <w:rPr>
          <w:rFonts w:cs="Kalimati" w:hint="cs"/>
          <w:sz w:val="18"/>
          <w:szCs w:val="18"/>
          <w:cs/>
        </w:rPr>
        <w:t xml:space="preserve"> </w:t>
      </w:r>
      <w:r w:rsidRPr="00644C45">
        <w:rPr>
          <w:rFonts w:cs="Kalimati" w:hint="cs"/>
          <w:sz w:val="18"/>
          <w:szCs w:val="18"/>
          <w:cs/>
        </w:rPr>
        <w:t>स्थानको वातावरणीय अध्ययन</w:t>
      </w:r>
      <w:r w:rsidR="00532B33" w:rsidRPr="00644C45">
        <w:rPr>
          <w:rFonts w:cs="Kalimati" w:hint="cs"/>
          <w:sz w:val="18"/>
          <w:szCs w:val="18"/>
          <w:cs/>
        </w:rPr>
        <w:t xml:space="preserve"> भए सोको विवरणः</w:t>
      </w:r>
    </w:p>
    <w:p w:rsidR="00532B33" w:rsidRPr="00644C45" w:rsidRDefault="008A77B0" w:rsidP="00532B33">
      <w:pPr>
        <w:pStyle w:val="ListParagraph"/>
        <w:spacing w:after="0"/>
        <w:ind w:left="780"/>
        <w:jc w:val="both"/>
        <w:rPr>
          <w:rFonts w:cs="Kalimati"/>
          <w:sz w:val="18"/>
          <w:szCs w:val="18"/>
        </w:rPr>
      </w:pPr>
      <w:r w:rsidRPr="00644C45">
        <w:rPr>
          <w:rFonts w:cs="Kalimati" w:hint="cs"/>
          <w:sz w:val="18"/>
          <w:szCs w:val="18"/>
          <w:cs/>
        </w:rPr>
        <w:t>वातावरणीय अध्ययन</w:t>
      </w:r>
      <w:r w:rsidR="00532B33" w:rsidRPr="00644C45">
        <w:rPr>
          <w:rFonts w:cs="Kalimati" w:hint="cs"/>
          <w:sz w:val="18"/>
          <w:szCs w:val="18"/>
          <w:cs/>
        </w:rPr>
        <w:t xml:space="preserve"> योजनाः</w:t>
      </w:r>
      <w:r w:rsidR="00532B33" w:rsidRPr="00644C45">
        <w:rPr>
          <w:rFonts w:cs="Kalimati" w:hint="cs"/>
          <w:sz w:val="18"/>
          <w:szCs w:val="18"/>
          <w:cs/>
        </w:rPr>
        <w:tab/>
      </w:r>
      <w:r w:rsidR="00532B33" w:rsidRPr="00644C45">
        <w:rPr>
          <w:rFonts w:cs="Kalimati" w:hint="cs"/>
          <w:sz w:val="18"/>
          <w:szCs w:val="18"/>
          <w:cs/>
        </w:rPr>
        <w:tab/>
      </w:r>
    </w:p>
    <w:p w:rsidR="00532B33" w:rsidRPr="00644C45" w:rsidRDefault="00532B33" w:rsidP="00532B33">
      <w:pPr>
        <w:pStyle w:val="ListParagraph"/>
        <w:spacing w:after="0"/>
        <w:ind w:left="780"/>
        <w:jc w:val="both"/>
        <w:rPr>
          <w:rFonts w:cs="Kalimati"/>
          <w:sz w:val="18"/>
          <w:szCs w:val="18"/>
        </w:rPr>
      </w:pPr>
      <w:r w:rsidRPr="00644C45">
        <w:rPr>
          <w:rFonts w:cs="Kalimati" w:hint="cs"/>
          <w:sz w:val="18"/>
          <w:szCs w:val="18"/>
          <w:cs/>
        </w:rPr>
        <w:t xml:space="preserve">लाग्ने अवधिः </w:t>
      </w:r>
    </w:p>
    <w:p w:rsidR="00532B33" w:rsidRPr="00644C45" w:rsidRDefault="00532B33" w:rsidP="00532B33">
      <w:pPr>
        <w:pStyle w:val="ListParagraph"/>
        <w:spacing w:after="0"/>
        <w:ind w:left="780"/>
        <w:jc w:val="both"/>
        <w:rPr>
          <w:rFonts w:cs="Kalimati"/>
          <w:sz w:val="18"/>
          <w:szCs w:val="18"/>
        </w:rPr>
      </w:pPr>
      <w:r w:rsidRPr="00644C45">
        <w:rPr>
          <w:rFonts w:cs="Kalimati" w:hint="cs"/>
          <w:sz w:val="18"/>
          <w:szCs w:val="18"/>
          <w:cs/>
        </w:rPr>
        <w:t xml:space="preserve">संशोधित व्यवस्था लागू भएपछिको पहिलो </w:t>
      </w:r>
      <w:r w:rsidR="008A77B0" w:rsidRPr="00644C45">
        <w:rPr>
          <w:rFonts w:cs="Kalimati" w:hint="cs"/>
          <w:sz w:val="18"/>
          <w:szCs w:val="18"/>
          <w:cs/>
        </w:rPr>
        <w:t>एक वर्ष</w:t>
      </w:r>
      <w:r w:rsidRPr="00644C45">
        <w:rPr>
          <w:rFonts w:cs="Kalimati" w:hint="cs"/>
          <w:sz w:val="18"/>
          <w:szCs w:val="18"/>
          <w:cs/>
        </w:rPr>
        <w:t xml:space="preserve">सम्ममा </w:t>
      </w:r>
      <w:r w:rsidR="008A77B0" w:rsidRPr="00644C45">
        <w:rPr>
          <w:rFonts w:cs="Kalimati" w:hint="cs"/>
          <w:sz w:val="18"/>
          <w:szCs w:val="18"/>
          <w:cs/>
        </w:rPr>
        <w:t xml:space="preserve">वातावरणीय अध्ययन </w:t>
      </w:r>
      <w:r w:rsidRPr="00644C45">
        <w:rPr>
          <w:rFonts w:cs="Kalimati" w:hint="cs"/>
          <w:sz w:val="18"/>
          <w:szCs w:val="18"/>
          <w:cs/>
        </w:rPr>
        <w:t>सम्पन्न हुने वा नहुनेः</w:t>
      </w:r>
    </w:p>
    <w:p w:rsidR="00532B33" w:rsidRPr="00644C45" w:rsidRDefault="00532B33" w:rsidP="00532B33">
      <w:pPr>
        <w:pStyle w:val="ListParagraph"/>
        <w:spacing w:after="0"/>
        <w:ind w:left="780"/>
        <w:jc w:val="both"/>
        <w:rPr>
          <w:rFonts w:cs="Kalimati"/>
          <w:sz w:val="18"/>
          <w:szCs w:val="18"/>
        </w:rPr>
      </w:pPr>
      <w:r w:rsidRPr="00644C45">
        <w:rPr>
          <w:rFonts w:cs="Kalimati" w:hint="cs"/>
          <w:sz w:val="18"/>
          <w:szCs w:val="18"/>
          <w:cs/>
        </w:rPr>
        <w:t>नहुने भएमा सोको आधार र कारणः..............................................................</w:t>
      </w:r>
    </w:p>
    <w:p w:rsidR="00190726" w:rsidRPr="003D1A49" w:rsidRDefault="00A66591" w:rsidP="00A66591">
      <w:pPr>
        <w:pStyle w:val="ListParagraph"/>
        <w:numPr>
          <w:ilvl w:val="0"/>
          <w:numId w:val="1"/>
        </w:numPr>
        <w:spacing w:after="0"/>
        <w:ind w:left="360"/>
        <w:jc w:val="both"/>
        <w:rPr>
          <w:rFonts w:cs="Kalimati"/>
          <w:b/>
          <w:bCs/>
          <w:sz w:val="18"/>
          <w:szCs w:val="18"/>
        </w:rPr>
      </w:pPr>
      <w:r w:rsidRPr="003D1A49">
        <w:rPr>
          <w:rFonts w:cs="Kalimati" w:hint="cs"/>
          <w:b/>
          <w:bCs/>
          <w:sz w:val="18"/>
          <w:szCs w:val="18"/>
          <w:cs/>
        </w:rPr>
        <w:t>स्वास्थ्य संस्थाको भवन तथा पूर्वाधार सम्बन्धी विवरणः</w:t>
      </w:r>
    </w:p>
    <w:p w:rsidR="003A4B3C" w:rsidRPr="00644C45" w:rsidRDefault="003A4B3C" w:rsidP="003A4B3C">
      <w:pPr>
        <w:pStyle w:val="ListParagraph"/>
        <w:numPr>
          <w:ilvl w:val="0"/>
          <w:numId w:val="9"/>
        </w:numPr>
        <w:spacing w:after="0"/>
        <w:jc w:val="both"/>
        <w:rPr>
          <w:rFonts w:cs="Kalimati"/>
          <w:sz w:val="18"/>
          <w:szCs w:val="18"/>
        </w:rPr>
      </w:pPr>
      <w:r w:rsidRPr="00644C45">
        <w:rPr>
          <w:rFonts w:cs="Kalimati" w:hint="cs"/>
          <w:sz w:val="18"/>
          <w:szCs w:val="18"/>
          <w:cs/>
        </w:rPr>
        <w:t xml:space="preserve"> स्वास्थ्य संस्थाको</w:t>
      </w:r>
      <w:r w:rsidR="00A6378D" w:rsidRPr="00644C45">
        <w:rPr>
          <w:rFonts w:cs="Kalimati" w:hint="cs"/>
          <w:sz w:val="18"/>
          <w:szCs w:val="18"/>
          <w:cs/>
        </w:rPr>
        <w:t xml:space="preserve"> सेवा सञ्चालन गर्ने</w:t>
      </w:r>
      <w:r w:rsidRPr="00644C45">
        <w:rPr>
          <w:rFonts w:cs="Kalimati" w:hint="cs"/>
          <w:sz w:val="18"/>
          <w:szCs w:val="18"/>
          <w:cs/>
        </w:rPr>
        <w:t xml:space="preserve"> भवन</w:t>
      </w:r>
      <w:r w:rsidR="002A6B22" w:rsidRPr="00644C45">
        <w:rPr>
          <w:rFonts w:cs="Kalimati" w:hint="cs"/>
          <w:sz w:val="18"/>
          <w:szCs w:val="18"/>
          <w:cs/>
        </w:rPr>
        <w:t xml:space="preserve"> तथा पूर्वाधार</w:t>
      </w:r>
      <w:r w:rsidRPr="00644C45">
        <w:rPr>
          <w:rFonts w:cs="Kalimati" w:hint="cs"/>
          <w:sz w:val="18"/>
          <w:szCs w:val="18"/>
          <w:cs/>
        </w:rPr>
        <w:t>को विवरणः</w:t>
      </w:r>
    </w:p>
    <w:tbl>
      <w:tblPr>
        <w:tblStyle w:val="TableGrid"/>
        <w:tblW w:w="0" w:type="auto"/>
        <w:tblInd w:w="918" w:type="dxa"/>
        <w:tblLook w:val="04A0" w:firstRow="1" w:lastRow="0" w:firstColumn="1" w:lastColumn="0" w:noHBand="0" w:noVBand="1"/>
      </w:tblPr>
      <w:tblGrid>
        <w:gridCol w:w="810"/>
        <w:gridCol w:w="1531"/>
        <w:gridCol w:w="1970"/>
        <w:gridCol w:w="1164"/>
        <w:gridCol w:w="1515"/>
        <w:gridCol w:w="1109"/>
        <w:gridCol w:w="948"/>
      </w:tblGrid>
      <w:tr w:rsidR="003A4B3C" w:rsidRPr="00644C45" w:rsidTr="00097386">
        <w:tc>
          <w:tcPr>
            <w:tcW w:w="810" w:type="dxa"/>
          </w:tcPr>
          <w:p w:rsidR="003A4B3C" w:rsidRPr="00644C45" w:rsidRDefault="003A4B3C" w:rsidP="003A4B3C">
            <w:pPr>
              <w:pStyle w:val="ListParagraph"/>
              <w:ind w:left="0"/>
              <w:jc w:val="center"/>
              <w:rPr>
                <w:rFonts w:cs="Kalimati"/>
                <w:sz w:val="18"/>
                <w:szCs w:val="18"/>
              </w:rPr>
            </w:pPr>
            <w:r w:rsidRPr="00644C45">
              <w:rPr>
                <w:rFonts w:cs="Kalimati" w:hint="cs"/>
                <w:sz w:val="18"/>
                <w:szCs w:val="18"/>
                <w:cs/>
              </w:rPr>
              <w:t>क्र.सं.</w:t>
            </w:r>
          </w:p>
        </w:tc>
        <w:tc>
          <w:tcPr>
            <w:tcW w:w="1531" w:type="dxa"/>
          </w:tcPr>
          <w:p w:rsidR="003A4B3C" w:rsidRPr="00644C45" w:rsidRDefault="003A4B3C" w:rsidP="003A4B3C">
            <w:pPr>
              <w:pStyle w:val="ListParagraph"/>
              <w:ind w:left="0"/>
              <w:jc w:val="center"/>
              <w:rPr>
                <w:rFonts w:cs="Kalimati"/>
                <w:sz w:val="18"/>
                <w:szCs w:val="18"/>
              </w:rPr>
            </w:pPr>
            <w:r w:rsidRPr="00644C45">
              <w:rPr>
                <w:rFonts w:cs="Kalimati" w:hint="cs"/>
                <w:sz w:val="18"/>
                <w:szCs w:val="18"/>
                <w:cs/>
              </w:rPr>
              <w:t>भवनको नाम</w:t>
            </w:r>
          </w:p>
        </w:tc>
        <w:tc>
          <w:tcPr>
            <w:tcW w:w="1970" w:type="dxa"/>
          </w:tcPr>
          <w:p w:rsidR="003A4B3C" w:rsidRPr="00644C45" w:rsidRDefault="003A4B3C" w:rsidP="003A4B3C">
            <w:pPr>
              <w:pStyle w:val="ListParagraph"/>
              <w:ind w:left="0"/>
              <w:jc w:val="center"/>
              <w:rPr>
                <w:rFonts w:cs="Kalimati"/>
                <w:sz w:val="18"/>
                <w:szCs w:val="18"/>
              </w:rPr>
            </w:pPr>
            <w:r w:rsidRPr="00644C45">
              <w:rPr>
                <w:rFonts w:cs="Kalimati" w:hint="cs"/>
                <w:sz w:val="18"/>
                <w:szCs w:val="18"/>
                <w:cs/>
              </w:rPr>
              <w:t>भवनको किसिम(पक्की, कच्ची,स्टिल फ्रेम</w:t>
            </w:r>
            <w:r w:rsidRPr="00644C45">
              <w:rPr>
                <w:rFonts w:hint="cs"/>
                <w:sz w:val="18"/>
                <w:szCs w:val="18"/>
                <w:cs/>
              </w:rPr>
              <w:t xml:space="preserve">, </w:t>
            </w:r>
            <w:r w:rsidRPr="00644C45">
              <w:rPr>
                <w:rFonts w:cs="Kalimati" w:hint="cs"/>
                <w:sz w:val="18"/>
                <w:szCs w:val="18"/>
                <w:cs/>
              </w:rPr>
              <w:t>अन्य अस्थायी,)</w:t>
            </w:r>
          </w:p>
        </w:tc>
        <w:tc>
          <w:tcPr>
            <w:tcW w:w="1164" w:type="dxa"/>
          </w:tcPr>
          <w:p w:rsidR="003A4B3C" w:rsidRPr="00644C45" w:rsidRDefault="003A4B3C" w:rsidP="003A4B3C">
            <w:pPr>
              <w:pStyle w:val="ListParagraph"/>
              <w:ind w:left="0"/>
              <w:jc w:val="center"/>
              <w:rPr>
                <w:rFonts w:cs="Kalimati"/>
                <w:sz w:val="18"/>
                <w:szCs w:val="18"/>
              </w:rPr>
            </w:pPr>
            <w:r w:rsidRPr="00644C45">
              <w:rPr>
                <w:rFonts w:cs="Kalimati" w:hint="cs"/>
                <w:sz w:val="18"/>
                <w:szCs w:val="18"/>
                <w:cs/>
              </w:rPr>
              <w:t>भवन ड्रइग् डिजाइन सिफारिस गर्ने निकाय</w:t>
            </w:r>
          </w:p>
        </w:tc>
        <w:tc>
          <w:tcPr>
            <w:tcW w:w="1515" w:type="dxa"/>
          </w:tcPr>
          <w:p w:rsidR="003A4B3C" w:rsidRPr="00644C45" w:rsidRDefault="003A4B3C" w:rsidP="003A4B3C">
            <w:pPr>
              <w:pStyle w:val="ListParagraph"/>
              <w:ind w:left="0"/>
              <w:jc w:val="center"/>
              <w:rPr>
                <w:rFonts w:cs="Kalimati"/>
                <w:sz w:val="18"/>
                <w:szCs w:val="18"/>
              </w:rPr>
            </w:pPr>
            <w:r w:rsidRPr="00644C45">
              <w:rPr>
                <w:rFonts w:cs="Kalimati" w:hint="cs"/>
                <w:sz w:val="18"/>
                <w:szCs w:val="18"/>
                <w:cs/>
              </w:rPr>
              <w:t>निर्माण सम्पन्न मिति/निकाय</w:t>
            </w:r>
          </w:p>
        </w:tc>
        <w:tc>
          <w:tcPr>
            <w:tcW w:w="1109" w:type="dxa"/>
          </w:tcPr>
          <w:p w:rsidR="003A4B3C" w:rsidRPr="00644C45" w:rsidRDefault="003A4B3C" w:rsidP="003A4B3C">
            <w:pPr>
              <w:pStyle w:val="ListParagraph"/>
              <w:ind w:left="0"/>
              <w:jc w:val="center"/>
              <w:rPr>
                <w:rFonts w:cs="Kalimati"/>
                <w:sz w:val="18"/>
                <w:szCs w:val="18"/>
              </w:rPr>
            </w:pPr>
            <w:r w:rsidRPr="00644C45">
              <w:rPr>
                <w:rFonts w:cs="Kalimati" w:hint="cs"/>
                <w:sz w:val="18"/>
                <w:szCs w:val="18"/>
                <w:cs/>
              </w:rPr>
              <w:t>भवनको क्षेत्रफल</w:t>
            </w:r>
          </w:p>
        </w:tc>
        <w:tc>
          <w:tcPr>
            <w:tcW w:w="948" w:type="dxa"/>
          </w:tcPr>
          <w:p w:rsidR="003A4B3C" w:rsidRPr="00644C45" w:rsidRDefault="003A4B3C" w:rsidP="003A4B3C">
            <w:pPr>
              <w:pStyle w:val="ListParagraph"/>
              <w:ind w:left="0"/>
              <w:jc w:val="center"/>
              <w:rPr>
                <w:rFonts w:cs="Kalimati"/>
                <w:sz w:val="18"/>
                <w:szCs w:val="18"/>
                <w:cs/>
              </w:rPr>
            </w:pPr>
            <w:r w:rsidRPr="00644C45">
              <w:rPr>
                <w:rFonts w:cs="Kalimati" w:hint="cs"/>
                <w:sz w:val="18"/>
                <w:szCs w:val="18"/>
                <w:cs/>
              </w:rPr>
              <w:t>कैफियत</w:t>
            </w:r>
          </w:p>
        </w:tc>
      </w:tr>
      <w:tr w:rsidR="003A4B3C" w:rsidRPr="00644C45" w:rsidTr="00097386">
        <w:tc>
          <w:tcPr>
            <w:tcW w:w="810" w:type="dxa"/>
          </w:tcPr>
          <w:p w:rsidR="003A4B3C" w:rsidRPr="00644C45" w:rsidRDefault="003A4B3C" w:rsidP="003A4B3C">
            <w:pPr>
              <w:pStyle w:val="ListParagraph"/>
              <w:ind w:left="0"/>
              <w:jc w:val="both"/>
              <w:rPr>
                <w:rFonts w:cs="Kalimati"/>
                <w:sz w:val="18"/>
                <w:szCs w:val="18"/>
              </w:rPr>
            </w:pPr>
          </w:p>
        </w:tc>
        <w:tc>
          <w:tcPr>
            <w:tcW w:w="1531" w:type="dxa"/>
          </w:tcPr>
          <w:p w:rsidR="003A4B3C" w:rsidRPr="00644C45" w:rsidRDefault="003A4B3C" w:rsidP="003A4B3C">
            <w:pPr>
              <w:pStyle w:val="ListParagraph"/>
              <w:ind w:left="0"/>
              <w:jc w:val="both"/>
              <w:rPr>
                <w:rFonts w:cs="Kalimati"/>
                <w:sz w:val="18"/>
                <w:szCs w:val="18"/>
              </w:rPr>
            </w:pPr>
          </w:p>
        </w:tc>
        <w:tc>
          <w:tcPr>
            <w:tcW w:w="1970" w:type="dxa"/>
          </w:tcPr>
          <w:p w:rsidR="003A4B3C" w:rsidRPr="00644C45" w:rsidRDefault="003A4B3C" w:rsidP="003A4B3C">
            <w:pPr>
              <w:pStyle w:val="ListParagraph"/>
              <w:ind w:left="0"/>
              <w:jc w:val="both"/>
              <w:rPr>
                <w:rFonts w:cs="Kalimati"/>
                <w:sz w:val="18"/>
                <w:szCs w:val="18"/>
              </w:rPr>
            </w:pPr>
          </w:p>
        </w:tc>
        <w:tc>
          <w:tcPr>
            <w:tcW w:w="1164" w:type="dxa"/>
          </w:tcPr>
          <w:p w:rsidR="003A4B3C" w:rsidRPr="00644C45" w:rsidRDefault="003A4B3C" w:rsidP="003A4B3C">
            <w:pPr>
              <w:pStyle w:val="ListParagraph"/>
              <w:ind w:left="0"/>
              <w:jc w:val="both"/>
              <w:rPr>
                <w:rFonts w:cs="Kalimati"/>
                <w:sz w:val="18"/>
                <w:szCs w:val="18"/>
              </w:rPr>
            </w:pPr>
          </w:p>
        </w:tc>
        <w:tc>
          <w:tcPr>
            <w:tcW w:w="1515" w:type="dxa"/>
          </w:tcPr>
          <w:p w:rsidR="003A4B3C" w:rsidRPr="00644C45" w:rsidRDefault="003A4B3C" w:rsidP="003A4B3C">
            <w:pPr>
              <w:pStyle w:val="ListParagraph"/>
              <w:ind w:left="0"/>
              <w:jc w:val="both"/>
              <w:rPr>
                <w:rFonts w:cs="Kalimati"/>
                <w:sz w:val="18"/>
                <w:szCs w:val="18"/>
              </w:rPr>
            </w:pPr>
          </w:p>
        </w:tc>
        <w:tc>
          <w:tcPr>
            <w:tcW w:w="1109" w:type="dxa"/>
          </w:tcPr>
          <w:p w:rsidR="003A4B3C" w:rsidRPr="00644C45" w:rsidRDefault="003A4B3C" w:rsidP="003A4B3C">
            <w:pPr>
              <w:pStyle w:val="ListParagraph"/>
              <w:ind w:left="0"/>
              <w:jc w:val="both"/>
              <w:rPr>
                <w:rFonts w:cs="Kalimati"/>
                <w:sz w:val="18"/>
                <w:szCs w:val="18"/>
              </w:rPr>
            </w:pPr>
          </w:p>
        </w:tc>
        <w:tc>
          <w:tcPr>
            <w:tcW w:w="948" w:type="dxa"/>
          </w:tcPr>
          <w:p w:rsidR="003A4B3C" w:rsidRPr="00644C45" w:rsidRDefault="003A4B3C" w:rsidP="003A4B3C">
            <w:pPr>
              <w:pStyle w:val="ListParagraph"/>
              <w:ind w:left="0"/>
              <w:jc w:val="both"/>
              <w:rPr>
                <w:rFonts w:cs="Kalimati"/>
                <w:sz w:val="18"/>
                <w:szCs w:val="18"/>
              </w:rPr>
            </w:pPr>
          </w:p>
        </w:tc>
      </w:tr>
      <w:tr w:rsidR="003A4B3C" w:rsidRPr="00644C45" w:rsidTr="00097386">
        <w:tc>
          <w:tcPr>
            <w:tcW w:w="810" w:type="dxa"/>
          </w:tcPr>
          <w:p w:rsidR="003A4B3C" w:rsidRPr="00644C45" w:rsidRDefault="003A4B3C" w:rsidP="003A4B3C">
            <w:pPr>
              <w:pStyle w:val="ListParagraph"/>
              <w:ind w:left="0"/>
              <w:jc w:val="both"/>
              <w:rPr>
                <w:rFonts w:cs="Kalimati"/>
                <w:sz w:val="18"/>
                <w:szCs w:val="18"/>
              </w:rPr>
            </w:pPr>
          </w:p>
        </w:tc>
        <w:tc>
          <w:tcPr>
            <w:tcW w:w="1531" w:type="dxa"/>
          </w:tcPr>
          <w:p w:rsidR="003A4B3C" w:rsidRPr="00644C45" w:rsidRDefault="003A4B3C" w:rsidP="003A4B3C">
            <w:pPr>
              <w:pStyle w:val="ListParagraph"/>
              <w:ind w:left="0"/>
              <w:jc w:val="both"/>
              <w:rPr>
                <w:rFonts w:cs="Kalimati"/>
                <w:sz w:val="18"/>
                <w:szCs w:val="18"/>
              </w:rPr>
            </w:pPr>
          </w:p>
        </w:tc>
        <w:tc>
          <w:tcPr>
            <w:tcW w:w="1970" w:type="dxa"/>
          </w:tcPr>
          <w:p w:rsidR="003A4B3C" w:rsidRPr="00644C45" w:rsidRDefault="003A4B3C" w:rsidP="003A4B3C">
            <w:pPr>
              <w:pStyle w:val="ListParagraph"/>
              <w:ind w:left="0"/>
              <w:jc w:val="both"/>
              <w:rPr>
                <w:rFonts w:cs="Kalimati"/>
                <w:sz w:val="18"/>
                <w:szCs w:val="18"/>
              </w:rPr>
            </w:pPr>
          </w:p>
        </w:tc>
        <w:tc>
          <w:tcPr>
            <w:tcW w:w="1164" w:type="dxa"/>
          </w:tcPr>
          <w:p w:rsidR="003A4B3C" w:rsidRPr="00644C45" w:rsidRDefault="003A4B3C" w:rsidP="003A4B3C">
            <w:pPr>
              <w:pStyle w:val="ListParagraph"/>
              <w:ind w:left="0"/>
              <w:jc w:val="both"/>
              <w:rPr>
                <w:rFonts w:cs="Kalimati"/>
                <w:sz w:val="18"/>
                <w:szCs w:val="18"/>
              </w:rPr>
            </w:pPr>
          </w:p>
        </w:tc>
        <w:tc>
          <w:tcPr>
            <w:tcW w:w="1515" w:type="dxa"/>
          </w:tcPr>
          <w:p w:rsidR="003A4B3C" w:rsidRPr="00644C45" w:rsidRDefault="003A4B3C" w:rsidP="003A4B3C">
            <w:pPr>
              <w:pStyle w:val="ListParagraph"/>
              <w:ind w:left="0"/>
              <w:jc w:val="both"/>
              <w:rPr>
                <w:rFonts w:cs="Kalimati"/>
                <w:sz w:val="18"/>
                <w:szCs w:val="18"/>
              </w:rPr>
            </w:pPr>
          </w:p>
        </w:tc>
        <w:tc>
          <w:tcPr>
            <w:tcW w:w="1109" w:type="dxa"/>
          </w:tcPr>
          <w:p w:rsidR="003A4B3C" w:rsidRPr="00644C45" w:rsidRDefault="003A4B3C" w:rsidP="003A4B3C">
            <w:pPr>
              <w:pStyle w:val="ListParagraph"/>
              <w:ind w:left="0"/>
              <w:jc w:val="both"/>
              <w:rPr>
                <w:rFonts w:cs="Kalimati"/>
                <w:sz w:val="18"/>
                <w:szCs w:val="18"/>
              </w:rPr>
            </w:pPr>
          </w:p>
        </w:tc>
        <w:tc>
          <w:tcPr>
            <w:tcW w:w="948" w:type="dxa"/>
          </w:tcPr>
          <w:p w:rsidR="003A4B3C" w:rsidRPr="00644C45" w:rsidRDefault="003A4B3C" w:rsidP="003A4B3C">
            <w:pPr>
              <w:pStyle w:val="ListParagraph"/>
              <w:ind w:left="0"/>
              <w:jc w:val="both"/>
              <w:rPr>
                <w:rFonts w:cs="Kalimati"/>
                <w:sz w:val="18"/>
                <w:szCs w:val="18"/>
              </w:rPr>
            </w:pPr>
          </w:p>
        </w:tc>
      </w:tr>
      <w:tr w:rsidR="003A4B3C" w:rsidRPr="00644C45" w:rsidTr="00097386">
        <w:tc>
          <w:tcPr>
            <w:tcW w:w="810" w:type="dxa"/>
          </w:tcPr>
          <w:p w:rsidR="003A4B3C" w:rsidRPr="00644C45" w:rsidRDefault="003A4B3C" w:rsidP="003A4B3C">
            <w:pPr>
              <w:pStyle w:val="ListParagraph"/>
              <w:ind w:left="0"/>
              <w:jc w:val="both"/>
              <w:rPr>
                <w:rFonts w:cs="Kalimati"/>
                <w:sz w:val="18"/>
                <w:szCs w:val="18"/>
              </w:rPr>
            </w:pPr>
          </w:p>
        </w:tc>
        <w:tc>
          <w:tcPr>
            <w:tcW w:w="1531" w:type="dxa"/>
          </w:tcPr>
          <w:p w:rsidR="003A4B3C" w:rsidRPr="00644C45" w:rsidRDefault="003A4B3C" w:rsidP="003A4B3C">
            <w:pPr>
              <w:pStyle w:val="ListParagraph"/>
              <w:ind w:left="0"/>
              <w:jc w:val="both"/>
              <w:rPr>
                <w:rFonts w:cs="Kalimati"/>
                <w:sz w:val="18"/>
                <w:szCs w:val="18"/>
              </w:rPr>
            </w:pPr>
          </w:p>
        </w:tc>
        <w:tc>
          <w:tcPr>
            <w:tcW w:w="1970" w:type="dxa"/>
          </w:tcPr>
          <w:p w:rsidR="003A4B3C" w:rsidRPr="00644C45" w:rsidRDefault="003A4B3C" w:rsidP="003A4B3C">
            <w:pPr>
              <w:pStyle w:val="ListParagraph"/>
              <w:ind w:left="0"/>
              <w:jc w:val="both"/>
              <w:rPr>
                <w:rFonts w:cs="Kalimati"/>
                <w:sz w:val="18"/>
                <w:szCs w:val="18"/>
              </w:rPr>
            </w:pPr>
          </w:p>
        </w:tc>
        <w:tc>
          <w:tcPr>
            <w:tcW w:w="1164" w:type="dxa"/>
          </w:tcPr>
          <w:p w:rsidR="003A4B3C" w:rsidRPr="00644C45" w:rsidRDefault="003A4B3C" w:rsidP="003A4B3C">
            <w:pPr>
              <w:pStyle w:val="ListParagraph"/>
              <w:ind w:left="0"/>
              <w:jc w:val="both"/>
              <w:rPr>
                <w:rFonts w:cs="Kalimati"/>
                <w:sz w:val="18"/>
                <w:szCs w:val="18"/>
              </w:rPr>
            </w:pPr>
          </w:p>
        </w:tc>
        <w:tc>
          <w:tcPr>
            <w:tcW w:w="1515" w:type="dxa"/>
          </w:tcPr>
          <w:p w:rsidR="003A4B3C" w:rsidRPr="00644C45" w:rsidRDefault="003A4B3C" w:rsidP="003A4B3C">
            <w:pPr>
              <w:pStyle w:val="ListParagraph"/>
              <w:ind w:left="0"/>
              <w:jc w:val="both"/>
              <w:rPr>
                <w:rFonts w:cs="Kalimati"/>
                <w:sz w:val="18"/>
                <w:szCs w:val="18"/>
              </w:rPr>
            </w:pPr>
          </w:p>
        </w:tc>
        <w:tc>
          <w:tcPr>
            <w:tcW w:w="1109" w:type="dxa"/>
          </w:tcPr>
          <w:p w:rsidR="003A4B3C" w:rsidRPr="00644C45" w:rsidRDefault="003A4B3C" w:rsidP="003A4B3C">
            <w:pPr>
              <w:pStyle w:val="ListParagraph"/>
              <w:ind w:left="0"/>
              <w:jc w:val="both"/>
              <w:rPr>
                <w:rFonts w:cs="Kalimati"/>
                <w:sz w:val="18"/>
                <w:szCs w:val="18"/>
              </w:rPr>
            </w:pPr>
          </w:p>
        </w:tc>
        <w:tc>
          <w:tcPr>
            <w:tcW w:w="948" w:type="dxa"/>
          </w:tcPr>
          <w:p w:rsidR="003A4B3C" w:rsidRPr="00644C45" w:rsidRDefault="003A4B3C" w:rsidP="003A4B3C">
            <w:pPr>
              <w:pStyle w:val="ListParagraph"/>
              <w:ind w:left="0"/>
              <w:jc w:val="both"/>
              <w:rPr>
                <w:rFonts w:cs="Kalimati"/>
                <w:sz w:val="18"/>
                <w:szCs w:val="18"/>
              </w:rPr>
            </w:pPr>
          </w:p>
        </w:tc>
      </w:tr>
      <w:tr w:rsidR="003A4B3C" w:rsidRPr="00644C45" w:rsidTr="00097386">
        <w:tc>
          <w:tcPr>
            <w:tcW w:w="810" w:type="dxa"/>
          </w:tcPr>
          <w:p w:rsidR="003A4B3C" w:rsidRPr="00644C45" w:rsidRDefault="003A4B3C" w:rsidP="003A4B3C">
            <w:pPr>
              <w:pStyle w:val="ListParagraph"/>
              <w:ind w:left="0"/>
              <w:jc w:val="both"/>
              <w:rPr>
                <w:rFonts w:cs="Kalimati"/>
                <w:sz w:val="18"/>
                <w:szCs w:val="18"/>
              </w:rPr>
            </w:pPr>
          </w:p>
        </w:tc>
        <w:tc>
          <w:tcPr>
            <w:tcW w:w="1531" w:type="dxa"/>
          </w:tcPr>
          <w:p w:rsidR="003A4B3C" w:rsidRPr="00644C45" w:rsidRDefault="003A4B3C" w:rsidP="003A4B3C">
            <w:pPr>
              <w:pStyle w:val="ListParagraph"/>
              <w:ind w:left="0"/>
              <w:jc w:val="both"/>
              <w:rPr>
                <w:rFonts w:cs="Kalimati"/>
                <w:sz w:val="18"/>
                <w:szCs w:val="18"/>
              </w:rPr>
            </w:pPr>
          </w:p>
        </w:tc>
        <w:tc>
          <w:tcPr>
            <w:tcW w:w="1970" w:type="dxa"/>
          </w:tcPr>
          <w:p w:rsidR="003A4B3C" w:rsidRPr="00644C45" w:rsidRDefault="003A4B3C" w:rsidP="003A4B3C">
            <w:pPr>
              <w:pStyle w:val="ListParagraph"/>
              <w:ind w:left="0"/>
              <w:jc w:val="both"/>
              <w:rPr>
                <w:rFonts w:cs="Kalimati"/>
                <w:sz w:val="18"/>
                <w:szCs w:val="18"/>
              </w:rPr>
            </w:pPr>
          </w:p>
        </w:tc>
        <w:tc>
          <w:tcPr>
            <w:tcW w:w="1164" w:type="dxa"/>
          </w:tcPr>
          <w:p w:rsidR="003A4B3C" w:rsidRPr="00644C45" w:rsidRDefault="003A4B3C" w:rsidP="003A4B3C">
            <w:pPr>
              <w:pStyle w:val="ListParagraph"/>
              <w:ind w:left="0"/>
              <w:jc w:val="both"/>
              <w:rPr>
                <w:rFonts w:cs="Kalimati"/>
                <w:sz w:val="18"/>
                <w:szCs w:val="18"/>
              </w:rPr>
            </w:pPr>
          </w:p>
        </w:tc>
        <w:tc>
          <w:tcPr>
            <w:tcW w:w="1515" w:type="dxa"/>
          </w:tcPr>
          <w:p w:rsidR="003A4B3C" w:rsidRPr="00644C45" w:rsidRDefault="003A4B3C" w:rsidP="003A4B3C">
            <w:pPr>
              <w:pStyle w:val="ListParagraph"/>
              <w:ind w:left="0"/>
              <w:jc w:val="both"/>
              <w:rPr>
                <w:rFonts w:cs="Kalimati"/>
                <w:sz w:val="18"/>
                <w:szCs w:val="18"/>
              </w:rPr>
            </w:pPr>
          </w:p>
        </w:tc>
        <w:tc>
          <w:tcPr>
            <w:tcW w:w="1109" w:type="dxa"/>
          </w:tcPr>
          <w:p w:rsidR="003A4B3C" w:rsidRPr="00644C45" w:rsidRDefault="003A4B3C" w:rsidP="003A4B3C">
            <w:pPr>
              <w:pStyle w:val="ListParagraph"/>
              <w:ind w:left="0"/>
              <w:jc w:val="both"/>
              <w:rPr>
                <w:rFonts w:cs="Kalimati"/>
                <w:sz w:val="18"/>
                <w:szCs w:val="18"/>
              </w:rPr>
            </w:pPr>
          </w:p>
        </w:tc>
        <w:tc>
          <w:tcPr>
            <w:tcW w:w="948" w:type="dxa"/>
          </w:tcPr>
          <w:p w:rsidR="003A4B3C" w:rsidRPr="00644C45" w:rsidRDefault="003A4B3C" w:rsidP="003A4B3C">
            <w:pPr>
              <w:pStyle w:val="ListParagraph"/>
              <w:ind w:left="0"/>
              <w:jc w:val="both"/>
              <w:rPr>
                <w:rFonts w:cs="Kalimati"/>
                <w:sz w:val="18"/>
                <w:szCs w:val="18"/>
              </w:rPr>
            </w:pPr>
          </w:p>
        </w:tc>
      </w:tr>
      <w:tr w:rsidR="003A4B3C" w:rsidRPr="00644C45" w:rsidTr="00097386">
        <w:tc>
          <w:tcPr>
            <w:tcW w:w="810" w:type="dxa"/>
          </w:tcPr>
          <w:p w:rsidR="003A4B3C" w:rsidRPr="00644C45" w:rsidRDefault="003A4B3C" w:rsidP="003A4B3C">
            <w:pPr>
              <w:pStyle w:val="ListParagraph"/>
              <w:ind w:left="0"/>
              <w:jc w:val="both"/>
              <w:rPr>
                <w:rFonts w:cs="Kalimati"/>
                <w:sz w:val="18"/>
                <w:szCs w:val="18"/>
              </w:rPr>
            </w:pPr>
          </w:p>
        </w:tc>
        <w:tc>
          <w:tcPr>
            <w:tcW w:w="1531" w:type="dxa"/>
          </w:tcPr>
          <w:p w:rsidR="003A4B3C" w:rsidRPr="00644C45" w:rsidRDefault="003A4B3C" w:rsidP="003A4B3C">
            <w:pPr>
              <w:pStyle w:val="ListParagraph"/>
              <w:ind w:left="0"/>
              <w:jc w:val="both"/>
              <w:rPr>
                <w:rFonts w:cs="Kalimati"/>
                <w:sz w:val="18"/>
                <w:szCs w:val="18"/>
              </w:rPr>
            </w:pPr>
          </w:p>
        </w:tc>
        <w:tc>
          <w:tcPr>
            <w:tcW w:w="1970" w:type="dxa"/>
          </w:tcPr>
          <w:p w:rsidR="003A4B3C" w:rsidRPr="00644C45" w:rsidRDefault="003A4B3C" w:rsidP="003A4B3C">
            <w:pPr>
              <w:pStyle w:val="ListParagraph"/>
              <w:ind w:left="0"/>
              <w:jc w:val="both"/>
              <w:rPr>
                <w:rFonts w:cs="Kalimati"/>
                <w:sz w:val="18"/>
                <w:szCs w:val="18"/>
              </w:rPr>
            </w:pPr>
          </w:p>
        </w:tc>
        <w:tc>
          <w:tcPr>
            <w:tcW w:w="1164" w:type="dxa"/>
          </w:tcPr>
          <w:p w:rsidR="003A4B3C" w:rsidRPr="00644C45" w:rsidRDefault="003A4B3C" w:rsidP="003A4B3C">
            <w:pPr>
              <w:pStyle w:val="ListParagraph"/>
              <w:ind w:left="0"/>
              <w:jc w:val="both"/>
              <w:rPr>
                <w:rFonts w:cs="Kalimati"/>
                <w:sz w:val="18"/>
                <w:szCs w:val="18"/>
              </w:rPr>
            </w:pPr>
          </w:p>
        </w:tc>
        <w:tc>
          <w:tcPr>
            <w:tcW w:w="1515" w:type="dxa"/>
          </w:tcPr>
          <w:p w:rsidR="003A4B3C" w:rsidRPr="00644C45" w:rsidRDefault="003A4B3C" w:rsidP="003A4B3C">
            <w:pPr>
              <w:pStyle w:val="ListParagraph"/>
              <w:ind w:left="0"/>
              <w:jc w:val="both"/>
              <w:rPr>
                <w:rFonts w:cs="Kalimati"/>
                <w:sz w:val="18"/>
                <w:szCs w:val="18"/>
              </w:rPr>
            </w:pPr>
          </w:p>
        </w:tc>
        <w:tc>
          <w:tcPr>
            <w:tcW w:w="1109" w:type="dxa"/>
          </w:tcPr>
          <w:p w:rsidR="003A4B3C" w:rsidRPr="00644C45" w:rsidRDefault="003A4B3C" w:rsidP="003A4B3C">
            <w:pPr>
              <w:pStyle w:val="ListParagraph"/>
              <w:ind w:left="0"/>
              <w:jc w:val="both"/>
              <w:rPr>
                <w:rFonts w:cs="Kalimati"/>
                <w:sz w:val="18"/>
                <w:szCs w:val="18"/>
              </w:rPr>
            </w:pPr>
          </w:p>
        </w:tc>
        <w:tc>
          <w:tcPr>
            <w:tcW w:w="948" w:type="dxa"/>
          </w:tcPr>
          <w:p w:rsidR="003A4B3C" w:rsidRPr="00644C45" w:rsidRDefault="003A4B3C" w:rsidP="003A4B3C">
            <w:pPr>
              <w:pStyle w:val="ListParagraph"/>
              <w:ind w:left="0"/>
              <w:jc w:val="both"/>
              <w:rPr>
                <w:rFonts w:cs="Kalimati"/>
                <w:sz w:val="18"/>
                <w:szCs w:val="18"/>
              </w:rPr>
            </w:pPr>
          </w:p>
        </w:tc>
      </w:tr>
    </w:tbl>
    <w:p w:rsidR="002A6B22" w:rsidRPr="00644C45" w:rsidRDefault="00A6378D" w:rsidP="00A6378D">
      <w:pPr>
        <w:pStyle w:val="ListParagraph"/>
        <w:numPr>
          <w:ilvl w:val="0"/>
          <w:numId w:val="9"/>
        </w:numPr>
        <w:spacing w:after="0"/>
        <w:jc w:val="both"/>
        <w:rPr>
          <w:rFonts w:cs="Kalimati"/>
          <w:sz w:val="18"/>
          <w:szCs w:val="18"/>
        </w:rPr>
      </w:pPr>
      <w:r w:rsidRPr="00644C45">
        <w:rPr>
          <w:rFonts w:cs="Kalimati" w:hint="cs"/>
          <w:sz w:val="18"/>
          <w:szCs w:val="18"/>
          <w:cs/>
        </w:rPr>
        <w:t>नवीकरण गर्नुपर्ने स्वास्थ्य संस्थाको भवन</w:t>
      </w:r>
      <w:r w:rsidR="002A6B22" w:rsidRPr="00644C45">
        <w:rPr>
          <w:rFonts w:cs="Kalimati" w:hint="cs"/>
          <w:sz w:val="18"/>
          <w:szCs w:val="18"/>
          <w:cs/>
        </w:rPr>
        <w:t xml:space="preserve"> तथा पूर्वाधार</w:t>
      </w:r>
      <w:r w:rsidRPr="00644C45">
        <w:rPr>
          <w:rFonts w:cs="Kalimati" w:hint="cs"/>
          <w:sz w:val="18"/>
          <w:szCs w:val="18"/>
          <w:cs/>
        </w:rPr>
        <w:t xml:space="preserve"> नभएको वा अपर्याप्त भएमाः</w:t>
      </w:r>
      <w:r w:rsidR="00B9588E" w:rsidRPr="00644C45">
        <w:rPr>
          <w:rFonts w:cs="Kalimati" w:hint="cs"/>
          <w:sz w:val="18"/>
          <w:szCs w:val="18"/>
          <w:cs/>
        </w:rPr>
        <w:t xml:space="preserve"> </w:t>
      </w:r>
      <w:r w:rsidRPr="00644C45">
        <w:rPr>
          <w:rFonts w:cs="Kalimati" w:hint="cs"/>
          <w:sz w:val="18"/>
          <w:szCs w:val="18"/>
          <w:cs/>
        </w:rPr>
        <w:t>.................................................</w:t>
      </w:r>
    </w:p>
    <w:p w:rsidR="00A6378D" w:rsidRPr="00644C45" w:rsidRDefault="00B9588E" w:rsidP="002A6B22">
      <w:pPr>
        <w:pStyle w:val="ListParagraph"/>
        <w:spacing w:after="0"/>
        <w:ind w:left="780"/>
        <w:jc w:val="both"/>
        <w:rPr>
          <w:rFonts w:cs="Kalimati"/>
          <w:sz w:val="18"/>
          <w:szCs w:val="18"/>
        </w:rPr>
      </w:pPr>
      <w:r w:rsidRPr="00644C45">
        <w:rPr>
          <w:rFonts w:cs="Kalimati" w:hint="cs"/>
          <w:sz w:val="18"/>
          <w:szCs w:val="18"/>
          <w:cs/>
        </w:rPr>
        <w:t>भवन</w:t>
      </w:r>
      <w:r w:rsidR="00A6378D" w:rsidRPr="00644C45">
        <w:rPr>
          <w:rFonts w:cs="Kalimati" w:hint="cs"/>
          <w:sz w:val="18"/>
          <w:szCs w:val="18"/>
          <w:cs/>
        </w:rPr>
        <w:t xml:space="preserve"> </w:t>
      </w:r>
      <w:r w:rsidRPr="00644C45">
        <w:rPr>
          <w:rFonts w:cs="Kalimati" w:hint="cs"/>
          <w:sz w:val="18"/>
          <w:szCs w:val="18"/>
          <w:cs/>
        </w:rPr>
        <w:t xml:space="preserve">निर्माणाधिन </w:t>
      </w:r>
      <w:r w:rsidR="00A6378D" w:rsidRPr="00644C45">
        <w:rPr>
          <w:rFonts w:cs="Kalimati" w:hint="cs"/>
          <w:sz w:val="18"/>
          <w:szCs w:val="18"/>
          <w:cs/>
        </w:rPr>
        <w:t>भए/नभएकोः.........</w:t>
      </w:r>
      <w:r w:rsidR="00A6378D" w:rsidRPr="00644C45">
        <w:rPr>
          <w:rFonts w:cs="Kalimati" w:hint="cs"/>
          <w:sz w:val="18"/>
          <w:szCs w:val="18"/>
          <w:cs/>
        </w:rPr>
        <w:tab/>
      </w:r>
    </w:p>
    <w:p w:rsidR="00B9588E" w:rsidRPr="00644C45" w:rsidRDefault="00B9588E" w:rsidP="00A6378D">
      <w:pPr>
        <w:pStyle w:val="ListParagraph"/>
        <w:spacing w:after="0"/>
        <w:ind w:left="780"/>
        <w:jc w:val="both"/>
        <w:rPr>
          <w:rFonts w:cs="Kalimati"/>
          <w:sz w:val="18"/>
          <w:szCs w:val="18"/>
        </w:rPr>
      </w:pPr>
      <w:r w:rsidRPr="00644C45">
        <w:rPr>
          <w:rFonts w:cs="Kalimati" w:hint="cs"/>
          <w:sz w:val="18"/>
          <w:szCs w:val="18"/>
          <w:cs/>
        </w:rPr>
        <w:t>स्वास्थ्य संस्थाको भवन ऐन, २०५५ र स्वास्थ्य भवन पूर्वाधारको डिजाइन तथा निर्माण सम्बन्धी निर्देशिका, २०७४</w:t>
      </w:r>
      <w:r w:rsidR="002A6B22" w:rsidRPr="00644C45">
        <w:rPr>
          <w:rFonts w:cs="Kalimati" w:hint="cs"/>
          <w:sz w:val="18"/>
          <w:szCs w:val="18"/>
          <w:cs/>
        </w:rPr>
        <w:t xml:space="preserve"> </w:t>
      </w:r>
      <w:r w:rsidRPr="00644C45">
        <w:rPr>
          <w:rFonts w:cs="Kalimati" w:hint="cs"/>
          <w:sz w:val="18"/>
          <w:szCs w:val="18"/>
          <w:cs/>
        </w:rPr>
        <w:t>(पहिलो संशोधन २०७७ समेत) अनुसार भए/नभएको</w:t>
      </w:r>
      <w:r w:rsidR="00097386" w:rsidRPr="00644C45">
        <w:rPr>
          <w:rFonts w:cs="Kalimati"/>
          <w:sz w:val="18"/>
          <w:szCs w:val="18"/>
        </w:rPr>
        <w:t xml:space="preserve"> </w:t>
      </w:r>
      <w:r w:rsidRPr="00644C45">
        <w:rPr>
          <w:rFonts w:cs="Kalimati" w:hint="cs"/>
          <w:sz w:val="18"/>
          <w:szCs w:val="18"/>
          <w:cs/>
        </w:rPr>
        <w:t>............</w:t>
      </w:r>
    </w:p>
    <w:p w:rsidR="00A6378D" w:rsidRPr="00644C45" w:rsidRDefault="00A6378D" w:rsidP="002A6B22">
      <w:pPr>
        <w:pStyle w:val="ListParagraph"/>
        <w:numPr>
          <w:ilvl w:val="0"/>
          <w:numId w:val="9"/>
        </w:numPr>
        <w:spacing w:after="0"/>
        <w:jc w:val="both"/>
        <w:rPr>
          <w:rFonts w:cs="Kalimati"/>
          <w:sz w:val="18"/>
          <w:szCs w:val="18"/>
        </w:rPr>
      </w:pPr>
      <w:r w:rsidRPr="00644C45">
        <w:rPr>
          <w:rFonts w:cs="Kalimati" w:hint="cs"/>
          <w:sz w:val="18"/>
          <w:szCs w:val="18"/>
          <w:cs/>
        </w:rPr>
        <w:t>स्वास्थ्य संस्था</w:t>
      </w:r>
      <w:r w:rsidR="009012CE" w:rsidRPr="00644C45">
        <w:rPr>
          <w:rFonts w:cs="Kalimati" w:hint="cs"/>
          <w:sz w:val="18"/>
          <w:szCs w:val="18"/>
          <w:cs/>
        </w:rPr>
        <w:t>को</w:t>
      </w:r>
      <w:r w:rsidRPr="00644C45">
        <w:rPr>
          <w:rFonts w:cs="Kalimati" w:hint="cs"/>
          <w:sz w:val="18"/>
          <w:szCs w:val="18"/>
          <w:cs/>
        </w:rPr>
        <w:t xml:space="preserve"> प्रस्तावित</w:t>
      </w:r>
      <w:r w:rsidR="009012CE" w:rsidRPr="00644C45">
        <w:rPr>
          <w:rFonts w:cs="Kalimati" w:hint="cs"/>
          <w:sz w:val="18"/>
          <w:szCs w:val="18"/>
          <w:cs/>
        </w:rPr>
        <w:t xml:space="preserve"> भवन</w:t>
      </w:r>
      <w:r w:rsidR="002A6B22" w:rsidRPr="00644C45">
        <w:rPr>
          <w:rFonts w:cs="Kalimati" w:hint="cs"/>
          <w:sz w:val="18"/>
          <w:szCs w:val="18"/>
          <w:cs/>
        </w:rPr>
        <w:t xml:space="preserve"> तथा पूर्वाधार</w:t>
      </w:r>
      <w:r w:rsidR="009012CE" w:rsidRPr="00644C45">
        <w:rPr>
          <w:rFonts w:cs="Kalimati" w:hint="cs"/>
          <w:sz w:val="18"/>
          <w:szCs w:val="18"/>
          <w:cs/>
        </w:rPr>
        <w:t xml:space="preserve"> रहने</w:t>
      </w:r>
      <w:r w:rsidRPr="00644C45">
        <w:rPr>
          <w:rFonts w:cs="Kalimati" w:hint="cs"/>
          <w:sz w:val="18"/>
          <w:szCs w:val="18"/>
          <w:cs/>
        </w:rPr>
        <w:t xml:space="preserve"> स्थानको विवरणः</w:t>
      </w:r>
      <w:r w:rsidR="00097386" w:rsidRPr="00644C45">
        <w:rPr>
          <w:rFonts w:cs="Kalimati"/>
          <w:sz w:val="18"/>
          <w:szCs w:val="18"/>
        </w:rPr>
        <w:t xml:space="preserve"> </w:t>
      </w:r>
      <w:r w:rsidR="002A6B22" w:rsidRPr="00644C45">
        <w:rPr>
          <w:rFonts w:cs="Kalimati" w:hint="cs"/>
          <w:sz w:val="18"/>
          <w:szCs w:val="18"/>
          <w:cs/>
        </w:rPr>
        <w:t>...............................</w:t>
      </w:r>
    </w:p>
    <w:p w:rsidR="00A6378D" w:rsidRPr="00644C45" w:rsidRDefault="009012CE" w:rsidP="00A6378D">
      <w:pPr>
        <w:pStyle w:val="ListParagraph"/>
        <w:spacing w:after="0"/>
        <w:ind w:left="780"/>
        <w:jc w:val="both"/>
        <w:rPr>
          <w:rFonts w:cs="Kalimati"/>
          <w:sz w:val="18"/>
          <w:szCs w:val="18"/>
        </w:rPr>
      </w:pPr>
      <w:r w:rsidRPr="00644C45">
        <w:rPr>
          <w:rFonts w:cs="Kalimati" w:hint="cs"/>
          <w:sz w:val="18"/>
          <w:szCs w:val="18"/>
          <w:cs/>
        </w:rPr>
        <w:t>भवन</w:t>
      </w:r>
      <w:r w:rsidR="002A6B22" w:rsidRPr="00644C45">
        <w:rPr>
          <w:rFonts w:cs="Kalimati" w:hint="cs"/>
          <w:sz w:val="18"/>
          <w:szCs w:val="18"/>
          <w:cs/>
        </w:rPr>
        <w:t xml:space="preserve"> तथा पूर्वाधार</w:t>
      </w:r>
      <w:r w:rsidRPr="00644C45">
        <w:rPr>
          <w:rFonts w:cs="Kalimati" w:hint="cs"/>
          <w:sz w:val="18"/>
          <w:szCs w:val="18"/>
          <w:cs/>
        </w:rPr>
        <w:t xml:space="preserve"> निर्माण</w:t>
      </w:r>
      <w:r w:rsidR="00A6378D" w:rsidRPr="00644C45">
        <w:rPr>
          <w:rFonts w:cs="Kalimati" w:hint="cs"/>
          <w:sz w:val="18"/>
          <w:szCs w:val="18"/>
          <w:cs/>
        </w:rPr>
        <w:t xml:space="preserve"> योजनाः</w:t>
      </w:r>
      <w:r w:rsidR="002A6B22" w:rsidRPr="00644C45">
        <w:rPr>
          <w:rFonts w:cs="Kalimati" w:hint="cs"/>
          <w:sz w:val="18"/>
          <w:szCs w:val="18"/>
          <w:cs/>
        </w:rPr>
        <w:t>.............................</w:t>
      </w:r>
      <w:r w:rsidR="00A6378D" w:rsidRPr="00644C45">
        <w:rPr>
          <w:rFonts w:cs="Kalimati" w:hint="cs"/>
          <w:sz w:val="18"/>
          <w:szCs w:val="18"/>
          <w:cs/>
        </w:rPr>
        <w:tab/>
      </w:r>
      <w:r w:rsidR="00A6378D" w:rsidRPr="00644C45">
        <w:rPr>
          <w:rFonts w:cs="Kalimati" w:hint="cs"/>
          <w:sz w:val="18"/>
          <w:szCs w:val="18"/>
          <w:cs/>
        </w:rPr>
        <w:tab/>
      </w:r>
    </w:p>
    <w:p w:rsidR="00A6378D" w:rsidRPr="00644C45" w:rsidRDefault="00A6378D" w:rsidP="00A6378D">
      <w:pPr>
        <w:pStyle w:val="ListParagraph"/>
        <w:spacing w:after="0"/>
        <w:ind w:left="780"/>
        <w:jc w:val="both"/>
        <w:rPr>
          <w:rFonts w:cs="Kalimati"/>
          <w:sz w:val="18"/>
          <w:szCs w:val="18"/>
        </w:rPr>
      </w:pPr>
      <w:r w:rsidRPr="00644C45">
        <w:rPr>
          <w:rFonts w:cs="Kalimati" w:hint="cs"/>
          <w:sz w:val="18"/>
          <w:szCs w:val="18"/>
          <w:cs/>
        </w:rPr>
        <w:t>लाग्ने अवधिः</w:t>
      </w:r>
      <w:r w:rsidR="002A6B22" w:rsidRPr="00644C45">
        <w:rPr>
          <w:rFonts w:cs="Kalimati" w:hint="cs"/>
          <w:sz w:val="18"/>
          <w:szCs w:val="18"/>
          <w:cs/>
        </w:rPr>
        <w:t>.................</w:t>
      </w:r>
      <w:r w:rsidRPr="00644C45">
        <w:rPr>
          <w:rFonts w:cs="Kalimati" w:hint="cs"/>
          <w:sz w:val="18"/>
          <w:szCs w:val="18"/>
          <w:cs/>
        </w:rPr>
        <w:t xml:space="preserve"> </w:t>
      </w:r>
    </w:p>
    <w:p w:rsidR="00A6378D" w:rsidRPr="00644C45" w:rsidRDefault="00A6378D" w:rsidP="00A6378D">
      <w:pPr>
        <w:pStyle w:val="ListParagraph"/>
        <w:spacing w:after="0"/>
        <w:ind w:left="780"/>
        <w:jc w:val="both"/>
        <w:rPr>
          <w:rFonts w:cs="Kalimati"/>
          <w:sz w:val="18"/>
          <w:szCs w:val="18"/>
        </w:rPr>
      </w:pPr>
      <w:r w:rsidRPr="00644C45">
        <w:rPr>
          <w:rFonts w:cs="Kalimati" w:hint="cs"/>
          <w:sz w:val="18"/>
          <w:szCs w:val="18"/>
          <w:cs/>
        </w:rPr>
        <w:t xml:space="preserve">संशोधित व्यवस्था लागू भएपछिको पहिलो </w:t>
      </w:r>
      <w:r w:rsidR="009012CE" w:rsidRPr="00644C45">
        <w:rPr>
          <w:rFonts w:cs="Kalimati" w:hint="cs"/>
          <w:sz w:val="18"/>
          <w:szCs w:val="18"/>
          <w:cs/>
        </w:rPr>
        <w:t>दुई</w:t>
      </w:r>
      <w:r w:rsidRPr="00644C45">
        <w:rPr>
          <w:rFonts w:cs="Kalimati" w:hint="cs"/>
          <w:sz w:val="18"/>
          <w:szCs w:val="18"/>
          <w:cs/>
        </w:rPr>
        <w:t xml:space="preserve"> वर्षसम्ममा </w:t>
      </w:r>
      <w:r w:rsidR="009012CE" w:rsidRPr="00644C45">
        <w:rPr>
          <w:rFonts w:cs="Kalimati" w:hint="cs"/>
          <w:sz w:val="18"/>
          <w:szCs w:val="18"/>
          <w:cs/>
        </w:rPr>
        <w:t>भवन तथा पूर्वाधार</w:t>
      </w:r>
      <w:r w:rsidRPr="00644C45">
        <w:rPr>
          <w:rFonts w:cs="Kalimati" w:hint="cs"/>
          <w:sz w:val="18"/>
          <w:szCs w:val="18"/>
          <w:cs/>
        </w:rPr>
        <w:t xml:space="preserve"> सम्पन्न हुने वा नहुनेः</w:t>
      </w:r>
      <w:r w:rsidR="002A6B22" w:rsidRPr="00644C45">
        <w:rPr>
          <w:rFonts w:cs="Kalimati" w:hint="cs"/>
          <w:sz w:val="18"/>
          <w:szCs w:val="18"/>
          <w:cs/>
        </w:rPr>
        <w:t>.............................................</w:t>
      </w:r>
    </w:p>
    <w:p w:rsidR="00A6378D" w:rsidRPr="00644C45" w:rsidRDefault="00A6378D" w:rsidP="00A6378D">
      <w:pPr>
        <w:pStyle w:val="ListParagraph"/>
        <w:spacing w:after="0"/>
        <w:ind w:left="780"/>
        <w:jc w:val="both"/>
        <w:rPr>
          <w:rFonts w:cs="Kalimati"/>
          <w:sz w:val="18"/>
          <w:szCs w:val="18"/>
        </w:rPr>
      </w:pPr>
      <w:r w:rsidRPr="00644C45">
        <w:rPr>
          <w:rFonts w:cs="Kalimati" w:hint="cs"/>
          <w:sz w:val="18"/>
          <w:szCs w:val="18"/>
          <w:cs/>
        </w:rPr>
        <w:t>नहुने भएमा सोको आधार र कारणः</w:t>
      </w:r>
      <w:r w:rsidR="002A6B22" w:rsidRPr="00644C45">
        <w:rPr>
          <w:rFonts w:cs="Kalimati" w:hint="cs"/>
          <w:sz w:val="18"/>
          <w:szCs w:val="18"/>
          <w:cs/>
        </w:rPr>
        <w:t xml:space="preserve"> </w:t>
      </w:r>
      <w:r w:rsidRPr="00644C45">
        <w:rPr>
          <w:rFonts w:cs="Kalimati" w:hint="cs"/>
          <w:sz w:val="18"/>
          <w:szCs w:val="18"/>
          <w:cs/>
        </w:rPr>
        <w:t>..............................................................</w:t>
      </w:r>
    </w:p>
    <w:p w:rsidR="003A4B3C" w:rsidRPr="003D1A49" w:rsidRDefault="002A6B22" w:rsidP="002A6B22">
      <w:pPr>
        <w:pStyle w:val="ListParagraph"/>
        <w:numPr>
          <w:ilvl w:val="0"/>
          <w:numId w:val="1"/>
        </w:numPr>
        <w:spacing w:after="0"/>
        <w:ind w:left="360"/>
        <w:jc w:val="both"/>
        <w:rPr>
          <w:rFonts w:cs="Kalimati"/>
          <w:b/>
          <w:bCs/>
          <w:sz w:val="18"/>
          <w:szCs w:val="18"/>
        </w:rPr>
      </w:pPr>
      <w:r w:rsidRPr="003D1A49">
        <w:rPr>
          <w:rFonts w:cs="Kalimati" w:hint="cs"/>
          <w:b/>
          <w:bCs/>
          <w:sz w:val="18"/>
          <w:szCs w:val="18"/>
          <w:cs/>
        </w:rPr>
        <w:t>स्वास्थ्य संस्थाको जनशक्ति विवरणः</w:t>
      </w:r>
    </w:p>
    <w:p w:rsidR="002A6B22" w:rsidRPr="00644C45" w:rsidRDefault="002A6B22" w:rsidP="002A6B22">
      <w:pPr>
        <w:pStyle w:val="ListParagraph"/>
        <w:numPr>
          <w:ilvl w:val="0"/>
          <w:numId w:val="12"/>
        </w:numPr>
        <w:spacing w:after="0"/>
        <w:jc w:val="both"/>
        <w:rPr>
          <w:rFonts w:cs="Kalimati"/>
          <w:sz w:val="18"/>
          <w:szCs w:val="18"/>
        </w:rPr>
      </w:pPr>
      <w:r w:rsidRPr="00644C45">
        <w:rPr>
          <w:rFonts w:cs="Kalimati" w:hint="cs"/>
          <w:sz w:val="18"/>
          <w:szCs w:val="18"/>
          <w:cs/>
        </w:rPr>
        <w:t>स्वास्थ्य संस्थाको मौजुदा जनशक्ति विवरणः</w:t>
      </w:r>
    </w:p>
    <w:tbl>
      <w:tblPr>
        <w:tblStyle w:val="TableGrid"/>
        <w:tblW w:w="0" w:type="auto"/>
        <w:tblInd w:w="918" w:type="dxa"/>
        <w:tblLook w:val="04A0" w:firstRow="1" w:lastRow="0" w:firstColumn="1" w:lastColumn="0" w:noHBand="0" w:noVBand="1"/>
      </w:tblPr>
      <w:tblGrid>
        <w:gridCol w:w="621"/>
        <w:gridCol w:w="1317"/>
        <w:gridCol w:w="1372"/>
        <w:gridCol w:w="765"/>
        <w:gridCol w:w="897"/>
        <w:gridCol w:w="1339"/>
        <w:gridCol w:w="1078"/>
        <w:gridCol w:w="708"/>
        <w:gridCol w:w="950"/>
      </w:tblGrid>
      <w:tr w:rsidR="00A4794E" w:rsidRPr="00644C45" w:rsidTr="00097386">
        <w:tc>
          <w:tcPr>
            <w:tcW w:w="621" w:type="dxa"/>
          </w:tcPr>
          <w:p w:rsidR="00A4794E" w:rsidRPr="00644C45" w:rsidRDefault="00A4794E" w:rsidP="00A4794E">
            <w:pPr>
              <w:pStyle w:val="ListParagraph"/>
              <w:ind w:left="0"/>
              <w:jc w:val="center"/>
              <w:rPr>
                <w:rFonts w:cs="Kalimati"/>
                <w:sz w:val="18"/>
                <w:szCs w:val="18"/>
              </w:rPr>
            </w:pPr>
            <w:r w:rsidRPr="00644C45">
              <w:rPr>
                <w:rFonts w:cs="Kalimati" w:hint="cs"/>
                <w:sz w:val="18"/>
                <w:szCs w:val="18"/>
                <w:cs/>
              </w:rPr>
              <w:t>क्र.सं.</w:t>
            </w:r>
          </w:p>
        </w:tc>
        <w:tc>
          <w:tcPr>
            <w:tcW w:w="1317" w:type="dxa"/>
          </w:tcPr>
          <w:p w:rsidR="00A4794E" w:rsidRPr="00644C45" w:rsidRDefault="00A4794E" w:rsidP="00A4794E">
            <w:pPr>
              <w:pStyle w:val="ListParagraph"/>
              <w:ind w:left="0"/>
              <w:jc w:val="center"/>
              <w:rPr>
                <w:rFonts w:cs="Kalimati"/>
                <w:sz w:val="18"/>
                <w:szCs w:val="18"/>
                <w:cs/>
              </w:rPr>
            </w:pPr>
            <w:r w:rsidRPr="00644C45">
              <w:rPr>
                <w:rFonts w:cs="Kalimati" w:hint="cs"/>
                <w:sz w:val="18"/>
                <w:szCs w:val="18"/>
                <w:cs/>
              </w:rPr>
              <w:t>सेवा सञ्चालन विभागको नाम</w:t>
            </w:r>
          </w:p>
        </w:tc>
        <w:tc>
          <w:tcPr>
            <w:tcW w:w="1372" w:type="dxa"/>
          </w:tcPr>
          <w:p w:rsidR="00A4794E" w:rsidRPr="00644C45" w:rsidRDefault="00A4794E" w:rsidP="00A4794E">
            <w:pPr>
              <w:pStyle w:val="ListParagraph"/>
              <w:ind w:left="0"/>
              <w:jc w:val="center"/>
              <w:rPr>
                <w:rFonts w:cs="Kalimati"/>
                <w:sz w:val="18"/>
                <w:szCs w:val="18"/>
              </w:rPr>
            </w:pPr>
            <w:r w:rsidRPr="00644C45">
              <w:rPr>
                <w:rFonts w:cs="Kalimati" w:hint="cs"/>
                <w:sz w:val="18"/>
                <w:szCs w:val="18"/>
                <w:cs/>
              </w:rPr>
              <w:t>जनशक्तिको किसिम</w:t>
            </w:r>
          </w:p>
        </w:tc>
        <w:tc>
          <w:tcPr>
            <w:tcW w:w="765" w:type="dxa"/>
          </w:tcPr>
          <w:p w:rsidR="00A4794E" w:rsidRPr="00644C45" w:rsidRDefault="00A4794E" w:rsidP="00A4794E">
            <w:pPr>
              <w:pStyle w:val="ListParagraph"/>
              <w:ind w:left="0"/>
              <w:jc w:val="center"/>
              <w:rPr>
                <w:rFonts w:cs="Kalimati"/>
                <w:sz w:val="18"/>
                <w:szCs w:val="18"/>
              </w:rPr>
            </w:pPr>
            <w:r w:rsidRPr="00644C45">
              <w:rPr>
                <w:rFonts w:cs="Kalimati" w:hint="cs"/>
                <w:sz w:val="18"/>
                <w:szCs w:val="18"/>
                <w:cs/>
              </w:rPr>
              <w:t>सङ्ख्या</w:t>
            </w:r>
          </w:p>
        </w:tc>
        <w:tc>
          <w:tcPr>
            <w:tcW w:w="897" w:type="dxa"/>
          </w:tcPr>
          <w:p w:rsidR="00A4794E" w:rsidRPr="00644C45" w:rsidRDefault="00A4794E" w:rsidP="00A4794E">
            <w:pPr>
              <w:pStyle w:val="ListParagraph"/>
              <w:ind w:left="0"/>
              <w:jc w:val="center"/>
              <w:rPr>
                <w:rFonts w:cs="Kalimati"/>
                <w:sz w:val="18"/>
                <w:szCs w:val="18"/>
                <w:cs/>
              </w:rPr>
            </w:pPr>
            <w:r w:rsidRPr="00644C45">
              <w:rPr>
                <w:rFonts w:cs="Kalimati" w:hint="cs"/>
                <w:sz w:val="18"/>
                <w:szCs w:val="18"/>
                <w:cs/>
              </w:rPr>
              <w:t>पूर्ण वा आंशिक अवधि</w:t>
            </w:r>
          </w:p>
        </w:tc>
        <w:tc>
          <w:tcPr>
            <w:tcW w:w="1339" w:type="dxa"/>
          </w:tcPr>
          <w:p w:rsidR="00A4794E" w:rsidRPr="00644C45" w:rsidRDefault="00A4794E" w:rsidP="00A4794E">
            <w:pPr>
              <w:pStyle w:val="ListParagraph"/>
              <w:ind w:left="0"/>
              <w:jc w:val="center"/>
              <w:rPr>
                <w:rFonts w:cs="Kalimati"/>
                <w:sz w:val="18"/>
                <w:szCs w:val="18"/>
              </w:rPr>
            </w:pPr>
            <w:r w:rsidRPr="00644C45">
              <w:rPr>
                <w:rFonts w:cs="Kalimati" w:hint="cs"/>
                <w:sz w:val="18"/>
                <w:szCs w:val="18"/>
                <w:cs/>
              </w:rPr>
              <w:t>मापदण्ड बमोजिम पर्याप्त/अपर्याप्त</w:t>
            </w:r>
          </w:p>
        </w:tc>
        <w:tc>
          <w:tcPr>
            <w:tcW w:w="1078" w:type="dxa"/>
          </w:tcPr>
          <w:p w:rsidR="00A4794E" w:rsidRPr="00644C45" w:rsidRDefault="00A4794E" w:rsidP="00A4794E">
            <w:pPr>
              <w:pStyle w:val="ListParagraph"/>
              <w:ind w:left="0"/>
              <w:jc w:val="center"/>
              <w:rPr>
                <w:rFonts w:cs="Kalimati"/>
                <w:sz w:val="18"/>
                <w:szCs w:val="18"/>
              </w:rPr>
            </w:pPr>
            <w:r w:rsidRPr="00644C45">
              <w:rPr>
                <w:rFonts w:cs="Kalimati" w:hint="cs"/>
                <w:sz w:val="18"/>
                <w:szCs w:val="18"/>
                <w:cs/>
              </w:rPr>
              <w:t>नियुक्तिको किसिम</w:t>
            </w:r>
          </w:p>
        </w:tc>
        <w:tc>
          <w:tcPr>
            <w:tcW w:w="708" w:type="dxa"/>
          </w:tcPr>
          <w:p w:rsidR="00A4794E" w:rsidRPr="00644C45" w:rsidRDefault="00A4794E" w:rsidP="00A4794E">
            <w:pPr>
              <w:pStyle w:val="ListParagraph"/>
              <w:ind w:left="0"/>
              <w:jc w:val="center"/>
              <w:rPr>
                <w:rFonts w:cs="Kalimati"/>
                <w:sz w:val="18"/>
                <w:szCs w:val="18"/>
                <w:cs/>
              </w:rPr>
            </w:pPr>
            <w:r w:rsidRPr="00644C45">
              <w:rPr>
                <w:rFonts w:cs="Kalimati" w:hint="cs"/>
                <w:sz w:val="18"/>
                <w:szCs w:val="18"/>
                <w:cs/>
              </w:rPr>
              <w:t>जम्मा</w:t>
            </w:r>
          </w:p>
        </w:tc>
        <w:tc>
          <w:tcPr>
            <w:tcW w:w="950" w:type="dxa"/>
          </w:tcPr>
          <w:p w:rsidR="00A4794E" w:rsidRPr="00644C45" w:rsidRDefault="00A4794E" w:rsidP="00A4794E">
            <w:pPr>
              <w:pStyle w:val="ListParagraph"/>
              <w:ind w:left="0"/>
              <w:jc w:val="center"/>
              <w:rPr>
                <w:rFonts w:cs="Kalimati"/>
                <w:sz w:val="18"/>
                <w:szCs w:val="18"/>
              </w:rPr>
            </w:pPr>
            <w:r w:rsidRPr="00644C45">
              <w:rPr>
                <w:rFonts w:cs="Kalimati" w:hint="cs"/>
                <w:sz w:val="18"/>
                <w:szCs w:val="18"/>
                <w:cs/>
              </w:rPr>
              <w:t>कैफियत</w:t>
            </w:r>
          </w:p>
        </w:tc>
      </w:tr>
      <w:tr w:rsidR="00A4794E" w:rsidRPr="00644C45" w:rsidTr="00097386">
        <w:tc>
          <w:tcPr>
            <w:tcW w:w="621" w:type="dxa"/>
          </w:tcPr>
          <w:p w:rsidR="00A4794E" w:rsidRPr="00644C45" w:rsidRDefault="00A4794E" w:rsidP="002A6B22">
            <w:pPr>
              <w:pStyle w:val="ListParagraph"/>
              <w:ind w:left="0"/>
              <w:jc w:val="both"/>
              <w:rPr>
                <w:rFonts w:cs="Kalimati"/>
                <w:sz w:val="18"/>
                <w:szCs w:val="18"/>
              </w:rPr>
            </w:pPr>
          </w:p>
        </w:tc>
        <w:tc>
          <w:tcPr>
            <w:tcW w:w="1317" w:type="dxa"/>
          </w:tcPr>
          <w:p w:rsidR="00A4794E" w:rsidRPr="00644C45" w:rsidRDefault="00A4794E" w:rsidP="002A6B22">
            <w:pPr>
              <w:pStyle w:val="ListParagraph"/>
              <w:ind w:left="0"/>
              <w:jc w:val="both"/>
              <w:rPr>
                <w:rFonts w:cs="Kalimati"/>
                <w:sz w:val="18"/>
                <w:szCs w:val="18"/>
              </w:rPr>
            </w:pPr>
          </w:p>
        </w:tc>
        <w:tc>
          <w:tcPr>
            <w:tcW w:w="1372" w:type="dxa"/>
          </w:tcPr>
          <w:p w:rsidR="00A4794E" w:rsidRPr="00644C45" w:rsidRDefault="00A4794E" w:rsidP="002A6B22">
            <w:pPr>
              <w:pStyle w:val="ListParagraph"/>
              <w:ind w:left="0"/>
              <w:jc w:val="both"/>
              <w:rPr>
                <w:rFonts w:cs="Kalimati"/>
                <w:sz w:val="18"/>
                <w:szCs w:val="18"/>
              </w:rPr>
            </w:pPr>
          </w:p>
        </w:tc>
        <w:tc>
          <w:tcPr>
            <w:tcW w:w="765" w:type="dxa"/>
          </w:tcPr>
          <w:p w:rsidR="00A4794E" w:rsidRPr="00644C45" w:rsidRDefault="00A4794E" w:rsidP="002A6B22">
            <w:pPr>
              <w:pStyle w:val="ListParagraph"/>
              <w:ind w:left="0"/>
              <w:jc w:val="both"/>
              <w:rPr>
                <w:rFonts w:cs="Kalimati"/>
                <w:sz w:val="18"/>
                <w:szCs w:val="18"/>
              </w:rPr>
            </w:pPr>
          </w:p>
        </w:tc>
        <w:tc>
          <w:tcPr>
            <w:tcW w:w="897" w:type="dxa"/>
          </w:tcPr>
          <w:p w:rsidR="00A4794E" w:rsidRPr="00644C45" w:rsidRDefault="00A4794E" w:rsidP="002A6B22">
            <w:pPr>
              <w:pStyle w:val="ListParagraph"/>
              <w:ind w:left="0"/>
              <w:jc w:val="both"/>
              <w:rPr>
                <w:rFonts w:cs="Kalimati"/>
                <w:sz w:val="18"/>
                <w:szCs w:val="18"/>
              </w:rPr>
            </w:pPr>
          </w:p>
        </w:tc>
        <w:tc>
          <w:tcPr>
            <w:tcW w:w="1339" w:type="dxa"/>
          </w:tcPr>
          <w:p w:rsidR="00A4794E" w:rsidRPr="00644C45" w:rsidRDefault="00A4794E" w:rsidP="002A6B22">
            <w:pPr>
              <w:pStyle w:val="ListParagraph"/>
              <w:ind w:left="0"/>
              <w:jc w:val="both"/>
              <w:rPr>
                <w:rFonts w:cs="Kalimati"/>
                <w:sz w:val="18"/>
                <w:szCs w:val="18"/>
              </w:rPr>
            </w:pPr>
          </w:p>
        </w:tc>
        <w:tc>
          <w:tcPr>
            <w:tcW w:w="1078" w:type="dxa"/>
          </w:tcPr>
          <w:p w:rsidR="00A4794E" w:rsidRPr="00644C45" w:rsidRDefault="00A4794E" w:rsidP="002A6B22">
            <w:pPr>
              <w:pStyle w:val="ListParagraph"/>
              <w:ind w:left="0"/>
              <w:jc w:val="both"/>
              <w:rPr>
                <w:rFonts w:cs="Kalimati"/>
                <w:sz w:val="18"/>
                <w:szCs w:val="18"/>
              </w:rPr>
            </w:pPr>
          </w:p>
        </w:tc>
        <w:tc>
          <w:tcPr>
            <w:tcW w:w="708" w:type="dxa"/>
          </w:tcPr>
          <w:p w:rsidR="00A4794E" w:rsidRPr="00644C45" w:rsidRDefault="00A4794E" w:rsidP="002A6B22">
            <w:pPr>
              <w:pStyle w:val="ListParagraph"/>
              <w:ind w:left="0"/>
              <w:jc w:val="both"/>
              <w:rPr>
                <w:rFonts w:cs="Kalimati"/>
                <w:sz w:val="18"/>
                <w:szCs w:val="18"/>
              </w:rPr>
            </w:pPr>
          </w:p>
        </w:tc>
        <w:tc>
          <w:tcPr>
            <w:tcW w:w="950" w:type="dxa"/>
          </w:tcPr>
          <w:p w:rsidR="00A4794E" w:rsidRPr="00644C45" w:rsidRDefault="00A4794E" w:rsidP="002A6B22">
            <w:pPr>
              <w:pStyle w:val="ListParagraph"/>
              <w:ind w:left="0"/>
              <w:jc w:val="both"/>
              <w:rPr>
                <w:rFonts w:cs="Kalimati"/>
                <w:sz w:val="18"/>
                <w:szCs w:val="18"/>
              </w:rPr>
            </w:pPr>
          </w:p>
        </w:tc>
      </w:tr>
      <w:tr w:rsidR="00A4794E" w:rsidRPr="00644C45" w:rsidTr="00097386">
        <w:tc>
          <w:tcPr>
            <w:tcW w:w="621" w:type="dxa"/>
          </w:tcPr>
          <w:p w:rsidR="00A4794E" w:rsidRPr="00644C45" w:rsidRDefault="00A4794E" w:rsidP="002A6B22">
            <w:pPr>
              <w:pStyle w:val="ListParagraph"/>
              <w:ind w:left="0"/>
              <w:jc w:val="both"/>
              <w:rPr>
                <w:rFonts w:cs="Kalimati"/>
                <w:sz w:val="18"/>
                <w:szCs w:val="18"/>
              </w:rPr>
            </w:pPr>
          </w:p>
        </w:tc>
        <w:tc>
          <w:tcPr>
            <w:tcW w:w="1317" w:type="dxa"/>
          </w:tcPr>
          <w:p w:rsidR="00A4794E" w:rsidRPr="00644C45" w:rsidRDefault="00A4794E" w:rsidP="002A6B22">
            <w:pPr>
              <w:pStyle w:val="ListParagraph"/>
              <w:ind w:left="0"/>
              <w:jc w:val="both"/>
              <w:rPr>
                <w:rFonts w:cs="Kalimati"/>
                <w:sz w:val="18"/>
                <w:szCs w:val="18"/>
              </w:rPr>
            </w:pPr>
          </w:p>
        </w:tc>
        <w:tc>
          <w:tcPr>
            <w:tcW w:w="1372" w:type="dxa"/>
          </w:tcPr>
          <w:p w:rsidR="00A4794E" w:rsidRPr="00644C45" w:rsidRDefault="00A4794E" w:rsidP="002A6B22">
            <w:pPr>
              <w:pStyle w:val="ListParagraph"/>
              <w:ind w:left="0"/>
              <w:jc w:val="both"/>
              <w:rPr>
                <w:rFonts w:cs="Kalimati"/>
                <w:sz w:val="18"/>
                <w:szCs w:val="18"/>
              </w:rPr>
            </w:pPr>
          </w:p>
        </w:tc>
        <w:tc>
          <w:tcPr>
            <w:tcW w:w="765" w:type="dxa"/>
          </w:tcPr>
          <w:p w:rsidR="00A4794E" w:rsidRPr="00644C45" w:rsidRDefault="00A4794E" w:rsidP="002A6B22">
            <w:pPr>
              <w:pStyle w:val="ListParagraph"/>
              <w:ind w:left="0"/>
              <w:jc w:val="both"/>
              <w:rPr>
                <w:rFonts w:cs="Kalimati"/>
                <w:sz w:val="18"/>
                <w:szCs w:val="18"/>
              </w:rPr>
            </w:pPr>
          </w:p>
        </w:tc>
        <w:tc>
          <w:tcPr>
            <w:tcW w:w="897" w:type="dxa"/>
          </w:tcPr>
          <w:p w:rsidR="00A4794E" w:rsidRPr="00644C45" w:rsidRDefault="00A4794E" w:rsidP="002A6B22">
            <w:pPr>
              <w:pStyle w:val="ListParagraph"/>
              <w:ind w:left="0"/>
              <w:jc w:val="both"/>
              <w:rPr>
                <w:rFonts w:cs="Kalimati"/>
                <w:sz w:val="18"/>
                <w:szCs w:val="18"/>
              </w:rPr>
            </w:pPr>
          </w:p>
        </w:tc>
        <w:tc>
          <w:tcPr>
            <w:tcW w:w="1339" w:type="dxa"/>
          </w:tcPr>
          <w:p w:rsidR="00A4794E" w:rsidRPr="00644C45" w:rsidRDefault="00A4794E" w:rsidP="002A6B22">
            <w:pPr>
              <w:pStyle w:val="ListParagraph"/>
              <w:ind w:left="0"/>
              <w:jc w:val="both"/>
              <w:rPr>
                <w:rFonts w:cs="Kalimati"/>
                <w:sz w:val="18"/>
                <w:szCs w:val="18"/>
              </w:rPr>
            </w:pPr>
          </w:p>
        </w:tc>
        <w:tc>
          <w:tcPr>
            <w:tcW w:w="1078" w:type="dxa"/>
          </w:tcPr>
          <w:p w:rsidR="00A4794E" w:rsidRPr="00644C45" w:rsidRDefault="00A4794E" w:rsidP="002A6B22">
            <w:pPr>
              <w:pStyle w:val="ListParagraph"/>
              <w:ind w:left="0"/>
              <w:jc w:val="both"/>
              <w:rPr>
                <w:rFonts w:cs="Kalimati"/>
                <w:sz w:val="18"/>
                <w:szCs w:val="18"/>
              </w:rPr>
            </w:pPr>
          </w:p>
        </w:tc>
        <w:tc>
          <w:tcPr>
            <w:tcW w:w="708" w:type="dxa"/>
          </w:tcPr>
          <w:p w:rsidR="00A4794E" w:rsidRPr="00644C45" w:rsidRDefault="00A4794E" w:rsidP="002A6B22">
            <w:pPr>
              <w:pStyle w:val="ListParagraph"/>
              <w:ind w:left="0"/>
              <w:jc w:val="both"/>
              <w:rPr>
                <w:rFonts w:cs="Kalimati"/>
                <w:sz w:val="18"/>
                <w:szCs w:val="18"/>
              </w:rPr>
            </w:pPr>
          </w:p>
        </w:tc>
        <w:tc>
          <w:tcPr>
            <w:tcW w:w="950" w:type="dxa"/>
          </w:tcPr>
          <w:p w:rsidR="00A4794E" w:rsidRPr="00644C45" w:rsidRDefault="00A4794E" w:rsidP="002A6B22">
            <w:pPr>
              <w:pStyle w:val="ListParagraph"/>
              <w:ind w:left="0"/>
              <w:jc w:val="both"/>
              <w:rPr>
                <w:rFonts w:cs="Kalimati"/>
                <w:sz w:val="18"/>
                <w:szCs w:val="18"/>
              </w:rPr>
            </w:pPr>
          </w:p>
        </w:tc>
      </w:tr>
      <w:tr w:rsidR="00A4794E" w:rsidRPr="00644C45" w:rsidTr="00097386">
        <w:tc>
          <w:tcPr>
            <w:tcW w:w="621" w:type="dxa"/>
          </w:tcPr>
          <w:p w:rsidR="00A4794E" w:rsidRPr="00644C45" w:rsidRDefault="00A4794E" w:rsidP="002A6B22">
            <w:pPr>
              <w:pStyle w:val="ListParagraph"/>
              <w:ind w:left="0"/>
              <w:jc w:val="both"/>
              <w:rPr>
                <w:rFonts w:cs="Kalimati"/>
                <w:sz w:val="18"/>
                <w:szCs w:val="18"/>
              </w:rPr>
            </w:pPr>
          </w:p>
        </w:tc>
        <w:tc>
          <w:tcPr>
            <w:tcW w:w="1317" w:type="dxa"/>
          </w:tcPr>
          <w:p w:rsidR="00A4794E" w:rsidRPr="00644C45" w:rsidRDefault="00A4794E" w:rsidP="002A6B22">
            <w:pPr>
              <w:pStyle w:val="ListParagraph"/>
              <w:ind w:left="0"/>
              <w:jc w:val="both"/>
              <w:rPr>
                <w:rFonts w:cs="Kalimati"/>
                <w:sz w:val="18"/>
                <w:szCs w:val="18"/>
              </w:rPr>
            </w:pPr>
          </w:p>
        </w:tc>
        <w:tc>
          <w:tcPr>
            <w:tcW w:w="1372" w:type="dxa"/>
          </w:tcPr>
          <w:p w:rsidR="00A4794E" w:rsidRPr="00644C45" w:rsidRDefault="00A4794E" w:rsidP="002A6B22">
            <w:pPr>
              <w:pStyle w:val="ListParagraph"/>
              <w:ind w:left="0"/>
              <w:jc w:val="both"/>
              <w:rPr>
                <w:rFonts w:cs="Kalimati"/>
                <w:sz w:val="18"/>
                <w:szCs w:val="18"/>
              </w:rPr>
            </w:pPr>
          </w:p>
        </w:tc>
        <w:tc>
          <w:tcPr>
            <w:tcW w:w="765" w:type="dxa"/>
          </w:tcPr>
          <w:p w:rsidR="00A4794E" w:rsidRPr="00644C45" w:rsidRDefault="00A4794E" w:rsidP="002A6B22">
            <w:pPr>
              <w:pStyle w:val="ListParagraph"/>
              <w:ind w:left="0"/>
              <w:jc w:val="both"/>
              <w:rPr>
                <w:rFonts w:cs="Kalimati"/>
                <w:sz w:val="18"/>
                <w:szCs w:val="18"/>
              </w:rPr>
            </w:pPr>
          </w:p>
        </w:tc>
        <w:tc>
          <w:tcPr>
            <w:tcW w:w="897" w:type="dxa"/>
          </w:tcPr>
          <w:p w:rsidR="00A4794E" w:rsidRPr="00644C45" w:rsidRDefault="00A4794E" w:rsidP="002A6B22">
            <w:pPr>
              <w:pStyle w:val="ListParagraph"/>
              <w:ind w:left="0"/>
              <w:jc w:val="both"/>
              <w:rPr>
                <w:rFonts w:cs="Kalimati"/>
                <w:sz w:val="18"/>
                <w:szCs w:val="18"/>
              </w:rPr>
            </w:pPr>
          </w:p>
        </w:tc>
        <w:tc>
          <w:tcPr>
            <w:tcW w:w="1339" w:type="dxa"/>
          </w:tcPr>
          <w:p w:rsidR="00A4794E" w:rsidRPr="00644C45" w:rsidRDefault="00A4794E" w:rsidP="002A6B22">
            <w:pPr>
              <w:pStyle w:val="ListParagraph"/>
              <w:ind w:left="0"/>
              <w:jc w:val="both"/>
              <w:rPr>
                <w:rFonts w:cs="Kalimati"/>
                <w:sz w:val="18"/>
                <w:szCs w:val="18"/>
              </w:rPr>
            </w:pPr>
          </w:p>
        </w:tc>
        <w:tc>
          <w:tcPr>
            <w:tcW w:w="1078" w:type="dxa"/>
          </w:tcPr>
          <w:p w:rsidR="00A4794E" w:rsidRPr="00644C45" w:rsidRDefault="00A4794E" w:rsidP="002A6B22">
            <w:pPr>
              <w:pStyle w:val="ListParagraph"/>
              <w:ind w:left="0"/>
              <w:jc w:val="both"/>
              <w:rPr>
                <w:rFonts w:cs="Kalimati"/>
                <w:sz w:val="18"/>
                <w:szCs w:val="18"/>
              </w:rPr>
            </w:pPr>
          </w:p>
        </w:tc>
        <w:tc>
          <w:tcPr>
            <w:tcW w:w="708" w:type="dxa"/>
          </w:tcPr>
          <w:p w:rsidR="00A4794E" w:rsidRPr="00644C45" w:rsidRDefault="00A4794E" w:rsidP="002A6B22">
            <w:pPr>
              <w:pStyle w:val="ListParagraph"/>
              <w:ind w:left="0"/>
              <w:jc w:val="both"/>
              <w:rPr>
                <w:rFonts w:cs="Kalimati"/>
                <w:sz w:val="18"/>
                <w:szCs w:val="18"/>
              </w:rPr>
            </w:pPr>
          </w:p>
        </w:tc>
        <w:tc>
          <w:tcPr>
            <w:tcW w:w="950" w:type="dxa"/>
          </w:tcPr>
          <w:p w:rsidR="00A4794E" w:rsidRPr="00644C45" w:rsidRDefault="00A4794E" w:rsidP="002A6B22">
            <w:pPr>
              <w:pStyle w:val="ListParagraph"/>
              <w:ind w:left="0"/>
              <w:jc w:val="both"/>
              <w:rPr>
                <w:rFonts w:cs="Kalimati"/>
                <w:sz w:val="18"/>
                <w:szCs w:val="18"/>
              </w:rPr>
            </w:pPr>
          </w:p>
        </w:tc>
      </w:tr>
      <w:tr w:rsidR="00A4794E" w:rsidRPr="00644C45" w:rsidTr="00097386">
        <w:tc>
          <w:tcPr>
            <w:tcW w:w="621" w:type="dxa"/>
          </w:tcPr>
          <w:p w:rsidR="00A4794E" w:rsidRPr="00644C45" w:rsidRDefault="00A4794E" w:rsidP="002A6B22">
            <w:pPr>
              <w:pStyle w:val="ListParagraph"/>
              <w:ind w:left="0"/>
              <w:jc w:val="both"/>
              <w:rPr>
                <w:rFonts w:cs="Kalimati"/>
                <w:sz w:val="18"/>
                <w:szCs w:val="18"/>
              </w:rPr>
            </w:pPr>
          </w:p>
        </w:tc>
        <w:tc>
          <w:tcPr>
            <w:tcW w:w="1317" w:type="dxa"/>
          </w:tcPr>
          <w:p w:rsidR="00A4794E" w:rsidRPr="00644C45" w:rsidRDefault="00A4794E" w:rsidP="002A6B22">
            <w:pPr>
              <w:pStyle w:val="ListParagraph"/>
              <w:ind w:left="0"/>
              <w:jc w:val="both"/>
              <w:rPr>
                <w:rFonts w:cs="Kalimati"/>
                <w:sz w:val="18"/>
                <w:szCs w:val="18"/>
              </w:rPr>
            </w:pPr>
          </w:p>
        </w:tc>
        <w:tc>
          <w:tcPr>
            <w:tcW w:w="1372" w:type="dxa"/>
          </w:tcPr>
          <w:p w:rsidR="00A4794E" w:rsidRPr="00644C45" w:rsidRDefault="00A4794E" w:rsidP="002A6B22">
            <w:pPr>
              <w:pStyle w:val="ListParagraph"/>
              <w:ind w:left="0"/>
              <w:jc w:val="both"/>
              <w:rPr>
                <w:rFonts w:cs="Kalimati"/>
                <w:sz w:val="18"/>
                <w:szCs w:val="18"/>
              </w:rPr>
            </w:pPr>
          </w:p>
        </w:tc>
        <w:tc>
          <w:tcPr>
            <w:tcW w:w="765" w:type="dxa"/>
          </w:tcPr>
          <w:p w:rsidR="00A4794E" w:rsidRPr="00644C45" w:rsidRDefault="00A4794E" w:rsidP="002A6B22">
            <w:pPr>
              <w:pStyle w:val="ListParagraph"/>
              <w:ind w:left="0"/>
              <w:jc w:val="both"/>
              <w:rPr>
                <w:rFonts w:cs="Kalimati"/>
                <w:sz w:val="18"/>
                <w:szCs w:val="18"/>
              </w:rPr>
            </w:pPr>
          </w:p>
        </w:tc>
        <w:tc>
          <w:tcPr>
            <w:tcW w:w="897" w:type="dxa"/>
          </w:tcPr>
          <w:p w:rsidR="00A4794E" w:rsidRPr="00644C45" w:rsidRDefault="00A4794E" w:rsidP="002A6B22">
            <w:pPr>
              <w:pStyle w:val="ListParagraph"/>
              <w:ind w:left="0"/>
              <w:jc w:val="both"/>
              <w:rPr>
                <w:rFonts w:cs="Kalimati"/>
                <w:sz w:val="18"/>
                <w:szCs w:val="18"/>
              </w:rPr>
            </w:pPr>
          </w:p>
        </w:tc>
        <w:tc>
          <w:tcPr>
            <w:tcW w:w="1339" w:type="dxa"/>
          </w:tcPr>
          <w:p w:rsidR="00A4794E" w:rsidRPr="00644C45" w:rsidRDefault="00A4794E" w:rsidP="002A6B22">
            <w:pPr>
              <w:pStyle w:val="ListParagraph"/>
              <w:ind w:left="0"/>
              <w:jc w:val="both"/>
              <w:rPr>
                <w:rFonts w:cs="Kalimati"/>
                <w:sz w:val="18"/>
                <w:szCs w:val="18"/>
              </w:rPr>
            </w:pPr>
          </w:p>
        </w:tc>
        <w:tc>
          <w:tcPr>
            <w:tcW w:w="1078" w:type="dxa"/>
          </w:tcPr>
          <w:p w:rsidR="00A4794E" w:rsidRPr="00644C45" w:rsidRDefault="00A4794E" w:rsidP="002A6B22">
            <w:pPr>
              <w:pStyle w:val="ListParagraph"/>
              <w:ind w:left="0"/>
              <w:jc w:val="both"/>
              <w:rPr>
                <w:rFonts w:cs="Kalimati"/>
                <w:sz w:val="18"/>
                <w:szCs w:val="18"/>
              </w:rPr>
            </w:pPr>
          </w:p>
        </w:tc>
        <w:tc>
          <w:tcPr>
            <w:tcW w:w="708" w:type="dxa"/>
          </w:tcPr>
          <w:p w:rsidR="00A4794E" w:rsidRPr="00644C45" w:rsidRDefault="00A4794E" w:rsidP="002A6B22">
            <w:pPr>
              <w:pStyle w:val="ListParagraph"/>
              <w:ind w:left="0"/>
              <w:jc w:val="both"/>
              <w:rPr>
                <w:rFonts w:cs="Kalimati"/>
                <w:sz w:val="18"/>
                <w:szCs w:val="18"/>
              </w:rPr>
            </w:pPr>
          </w:p>
        </w:tc>
        <w:tc>
          <w:tcPr>
            <w:tcW w:w="950" w:type="dxa"/>
          </w:tcPr>
          <w:p w:rsidR="00A4794E" w:rsidRPr="00644C45" w:rsidRDefault="00A4794E" w:rsidP="002A6B22">
            <w:pPr>
              <w:pStyle w:val="ListParagraph"/>
              <w:ind w:left="0"/>
              <w:jc w:val="both"/>
              <w:rPr>
                <w:rFonts w:cs="Kalimati"/>
                <w:sz w:val="18"/>
                <w:szCs w:val="18"/>
              </w:rPr>
            </w:pPr>
          </w:p>
        </w:tc>
      </w:tr>
      <w:tr w:rsidR="00A4794E" w:rsidRPr="00644C45" w:rsidTr="00097386">
        <w:tc>
          <w:tcPr>
            <w:tcW w:w="621" w:type="dxa"/>
          </w:tcPr>
          <w:p w:rsidR="00A4794E" w:rsidRPr="00644C45" w:rsidRDefault="00A4794E" w:rsidP="002A6B22">
            <w:pPr>
              <w:pStyle w:val="ListParagraph"/>
              <w:ind w:left="0"/>
              <w:jc w:val="both"/>
              <w:rPr>
                <w:rFonts w:cs="Kalimati"/>
                <w:sz w:val="18"/>
                <w:szCs w:val="18"/>
              </w:rPr>
            </w:pPr>
          </w:p>
        </w:tc>
        <w:tc>
          <w:tcPr>
            <w:tcW w:w="1317" w:type="dxa"/>
          </w:tcPr>
          <w:p w:rsidR="00A4794E" w:rsidRPr="00644C45" w:rsidRDefault="00A4794E" w:rsidP="002A6B22">
            <w:pPr>
              <w:pStyle w:val="ListParagraph"/>
              <w:ind w:left="0"/>
              <w:jc w:val="both"/>
              <w:rPr>
                <w:rFonts w:cs="Kalimati"/>
                <w:sz w:val="18"/>
                <w:szCs w:val="18"/>
              </w:rPr>
            </w:pPr>
          </w:p>
        </w:tc>
        <w:tc>
          <w:tcPr>
            <w:tcW w:w="1372" w:type="dxa"/>
          </w:tcPr>
          <w:p w:rsidR="00A4794E" w:rsidRPr="00644C45" w:rsidRDefault="00A4794E" w:rsidP="002A6B22">
            <w:pPr>
              <w:pStyle w:val="ListParagraph"/>
              <w:ind w:left="0"/>
              <w:jc w:val="both"/>
              <w:rPr>
                <w:rFonts w:cs="Kalimati"/>
                <w:sz w:val="18"/>
                <w:szCs w:val="18"/>
              </w:rPr>
            </w:pPr>
          </w:p>
        </w:tc>
        <w:tc>
          <w:tcPr>
            <w:tcW w:w="765" w:type="dxa"/>
          </w:tcPr>
          <w:p w:rsidR="00A4794E" w:rsidRPr="00644C45" w:rsidRDefault="00A4794E" w:rsidP="002A6B22">
            <w:pPr>
              <w:pStyle w:val="ListParagraph"/>
              <w:ind w:left="0"/>
              <w:jc w:val="both"/>
              <w:rPr>
                <w:rFonts w:cs="Kalimati"/>
                <w:sz w:val="18"/>
                <w:szCs w:val="18"/>
              </w:rPr>
            </w:pPr>
          </w:p>
        </w:tc>
        <w:tc>
          <w:tcPr>
            <w:tcW w:w="897" w:type="dxa"/>
          </w:tcPr>
          <w:p w:rsidR="00A4794E" w:rsidRPr="00644C45" w:rsidRDefault="00A4794E" w:rsidP="002A6B22">
            <w:pPr>
              <w:pStyle w:val="ListParagraph"/>
              <w:ind w:left="0"/>
              <w:jc w:val="both"/>
              <w:rPr>
                <w:rFonts w:cs="Kalimati"/>
                <w:sz w:val="18"/>
                <w:szCs w:val="18"/>
              </w:rPr>
            </w:pPr>
          </w:p>
        </w:tc>
        <w:tc>
          <w:tcPr>
            <w:tcW w:w="1339" w:type="dxa"/>
          </w:tcPr>
          <w:p w:rsidR="00A4794E" w:rsidRPr="00644C45" w:rsidRDefault="00A4794E" w:rsidP="002A6B22">
            <w:pPr>
              <w:pStyle w:val="ListParagraph"/>
              <w:ind w:left="0"/>
              <w:jc w:val="both"/>
              <w:rPr>
                <w:rFonts w:cs="Kalimati"/>
                <w:sz w:val="18"/>
                <w:szCs w:val="18"/>
              </w:rPr>
            </w:pPr>
          </w:p>
        </w:tc>
        <w:tc>
          <w:tcPr>
            <w:tcW w:w="1078" w:type="dxa"/>
          </w:tcPr>
          <w:p w:rsidR="00A4794E" w:rsidRPr="00644C45" w:rsidRDefault="00A4794E" w:rsidP="002A6B22">
            <w:pPr>
              <w:pStyle w:val="ListParagraph"/>
              <w:ind w:left="0"/>
              <w:jc w:val="both"/>
              <w:rPr>
                <w:rFonts w:cs="Kalimati"/>
                <w:sz w:val="18"/>
                <w:szCs w:val="18"/>
              </w:rPr>
            </w:pPr>
          </w:p>
        </w:tc>
        <w:tc>
          <w:tcPr>
            <w:tcW w:w="708" w:type="dxa"/>
          </w:tcPr>
          <w:p w:rsidR="00A4794E" w:rsidRPr="00644C45" w:rsidRDefault="00A4794E" w:rsidP="002A6B22">
            <w:pPr>
              <w:pStyle w:val="ListParagraph"/>
              <w:ind w:left="0"/>
              <w:jc w:val="both"/>
              <w:rPr>
                <w:rFonts w:cs="Kalimati"/>
                <w:sz w:val="18"/>
                <w:szCs w:val="18"/>
              </w:rPr>
            </w:pPr>
          </w:p>
        </w:tc>
        <w:tc>
          <w:tcPr>
            <w:tcW w:w="950" w:type="dxa"/>
          </w:tcPr>
          <w:p w:rsidR="00A4794E" w:rsidRPr="00644C45" w:rsidRDefault="00A4794E" w:rsidP="002A6B22">
            <w:pPr>
              <w:pStyle w:val="ListParagraph"/>
              <w:ind w:left="0"/>
              <w:jc w:val="both"/>
              <w:rPr>
                <w:rFonts w:cs="Kalimati"/>
                <w:sz w:val="18"/>
                <w:szCs w:val="18"/>
              </w:rPr>
            </w:pPr>
          </w:p>
        </w:tc>
      </w:tr>
      <w:tr w:rsidR="00A4794E" w:rsidRPr="00644C45" w:rsidTr="00097386">
        <w:tc>
          <w:tcPr>
            <w:tcW w:w="621" w:type="dxa"/>
          </w:tcPr>
          <w:p w:rsidR="00A4794E" w:rsidRPr="00644C45" w:rsidRDefault="00A4794E" w:rsidP="002A6B22">
            <w:pPr>
              <w:pStyle w:val="ListParagraph"/>
              <w:ind w:left="0"/>
              <w:jc w:val="both"/>
              <w:rPr>
                <w:rFonts w:cs="Kalimati"/>
                <w:sz w:val="18"/>
                <w:szCs w:val="18"/>
              </w:rPr>
            </w:pPr>
          </w:p>
        </w:tc>
        <w:tc>
          <w:tcPr>
            <w:tcW w:w="1317" w:type="dxa"/>
          </w:tcPr>
          <w:p w:rsidR="00A4794E" w:rsidRPr="00644C45" w:rsidRDefault="00A4794E" w:rsidP="002A6B22">
            <w:pPr>
              <w:pStyle w:val="ListParagraph"/>
              <w:ind w:left="0"/>
              <w:jc w:val="both"/>
              <w:rPr>
                <w:rFonts w:cs="Kalimati"/>
                <w:sz w:val="18"/>
                <w:szCs w:val="18"/>
              </w:rPr>
            </w:pPr>
          </w:p>
        </w:tc>
        <w:tc>
          <w:tcPr>
            <w:tcW w:w="1372" w:type="dxa"/>
          </w:tcPr>
          <w:p w:rsidR="00A4794E" w:rsidRPr="00644C45" w:rsidRDefault="00A4794E" w:rsidP="002A6B22">
            <w:pPr>
              <w:pStyle w:val="ListParagraph"/>
              <w:ind w:left="0"/>
              <w:jc w:val="both"/>
              <w:rPr>
                <w:rFonts w:cs="Kalimati"/>
                <w:sz w:val="18"/>
                <w:szCs w:val="18"/>
              </w:rPr>
            </w:pPr>
          </w:p>
        </w:tc>
        <w:tc>
          <w:tcPr>
            <w:tcW w:w="765" w:type="dxa"/>
          </w:tcPr>
          <w:p w:rsidR="00A4794E" w:rsidRPr="00644C45" w:rsidRDefault="00A4794E" w:rsidP="002A6B22">
            <w:pPr>
              <w:pStyle w:val="ListParagraph"/>
              <w:ind w:left="0"/>
              <w:jc w:val="both"/>
              <w:rPr>
                <w:rFonts w:cs="Kalimati"/>
                <w:sz w:val="18"/>
                <w:szCs w:val="18"/>
              </w:rPr>
            </w:pPr>
          </w:p>
        </w:tc>
        <w:tc>
          <w:tcPr>
            <w:tcW w:w="897" w:type="dxa"/>
          </w:tcPr>
          <w:p w:rsidR="00A4794E" w:rsidRPr="00644C45" w:rsidRDefault="00A4794E" w:rsidP="002A6B22">
            <w:pPr>
              <w:pStyle w:val="ListParagraph"/>
              <w:ind w:left="0"/>
              <w:jc w:val="both"/>
              <w:rPr>
                <w:rFonts w:cs="Kalimati"/>
                <w:sz w:val="18"/>
                <w:szCs w:val="18"/>
              </w:rPr>
            </w:pPr>
          </w:p>
        </w:tc>
        <w:tc>
          <w:tcPr>
            <w:tcW w:w="1339" w:type="dxa"/>
          </w:tcPr>
          <w:p w:rsidR="00A4794E" w:rsidRPr="00644C45" w:rsidRDefault="00A4794E" w:rsidP="002A6B22">
            <w:pPr>
              <w:pStyle w:val="ListParagraph"/>
              <w:ind w:left="0"/>
              <w:jc w:val="both"/>
              <w:rPr>
                <w:rFonts w:cs="Kalimati"/>
                <w:sz w:val="18"/>
                <w:szCs w:val="18"/>
              </w:rPr>
            </w:pPr>
          </w:p>
        </w:tc>
        <w:tc>
          <w:tcPr>
            <w:tcW w:w="1078" w:type="dxa"/>
          </w:tcPr>
          <w:p w:rsidR="00A4794E" w:rsidRPr="00644C45" w:rsidRDefault="00A4794E" w:rsidP="002A6B22">
            <w:pPr>
              <w:pStyle w:val="ListParagraph"/>
              <w:ind w:left="0"/>
              <w:jc w:val="both"/>
              <w:rPr>
                <w:rFonts w:cs="Kalimati"/>
                <w:sz w:val="18"/>
                <w:szCs w:val="18"/>
              </w:rPr>
            </w:pPr>
          </w:p>
        </w:tc>
        <w:tc>
          <w:tcPr>
            <w:tcW w:w="708" w:type="dxa"/>
          </w:tcPr>
          <w:p w:rsidR="00A4794E" w:rsidRPr="00644C45" w:rsidRDefault="00A4794E" w:rsidP="002A6B22">
            <w:pPr>
              <w:pStyle w:val="ListParagraph"/>
              <w:ind w:left="0"/>
              <w:jc w:val="both"/>
              <w:rPr>
                <w:rFonts w:cs="Kalimati"/>
                <w:sz w:val="18"/>
                <w:szCs w:val="18"/>
              </w:rPr>
            </w:pPr>
          </w:p>
        </w:tc>
        <w:tc>
          <w:tcPr>
            <w:tcW w:w="950" w:type="dxa"/>
          </w:tcPr>
          <w:p w:rsidR="00A4794E" w:rsidRPr="00644C45" w:rsidRDefault="00A4794E" w:rsidP="002A6B22">
            <w:pPr>
              <w:pStyle w:val="ListParagraph"/>
              <w:ind w:left="0"/>
              <w:jc w:val="both"/>
              <w:rPr>
                <w:rFonts w:cs="Kalimati"/>
                <w:sz w:val="18"/>
                <w:szCs w:val="18"/>
              </w:rPr>
            </w:pPr>
          </w:p>
        </w:tc>
      </w:tr>
    </w:tbl>
    <w:p w:rsidR="007D47AF" w:rsidRPr="00644C45" w:rsidRDefault="007D47AF" w:rsidP="007D47AF">
      <w:pPr>
        <w:pStyle w:val="ListParagraph"/>
        <w:numPr>
          <w:ilvl w:val="0"/>
          <w:numId w:val="12"/>
        </w:numPr>
        <w:spacing w:after="0"/>
        <w:jc w:val="both"/>
        <w:rPr>
          <w:rFonts w:cs="Kalimati"/>
          <w:sz w:val="18"/>
          <w:szCs w:val="18"/>
        </w:rPr>
      </w:pPr>
      <w:r w:rsidRPr="00644C45">
        <w:rPr>
          <w:rFonts w:cs="Kalimati" w:hint="cs"/>
          <w:sz w:val="18"/>
          <w:szCs w:val="18"/>
          <w:cs/>
        </w:rPr>
        <w:t>स्वास्थ्य संस्थाको मापदण्ड बमोजिम जनशक्ति अपर्याप्त भएमाः</w:t>
      </w:r>
      <w:r w:rsidR="00097386" w:rsidRPr="00644C45">
        <w:rPr>
          <w:rFonts w:cs="Kalimati"/>
          <w:sz w:val="18"/>
          <w:szCs w:val="18"/>
        </w:rPr>
        <w:t xml:space="preserve"> </w:t>
      </w:r>
      <w:r w:rsidRPr="00644C45">
        <w:rPr>
          <w:rFonts w:cs="Kalimati" w:hint="cs"/>
          <w:sz w:val="18"/>
          <w:szCs w:val="18"/>
          <w:cs/>
        </w:rPr>
        <w:t>...............................</w:t>
      </w:r>
    </w:p>
    <w:p w:rsidR="007D47AF" w:rsidRPr="00644C45" w:rsidRDefault="007D47AF" w:rsidP="007D47AF">
      <w:pPr>
        <w:pStyle w:val="ListParagraph"/>
        <w:spacing w:after="0"/>
        <w:ind w:left="780"/>
        <w:jc w:val="both"/>
        <w:rPr>
          <w:rFonts w:cs="Kalimati"/>
          <w:sz w:val="18"/>
          <w:szCs w:val="18"/>
        </w:rPr>
      </w:pPr>
      <w:r w:rsidRPr="00644C45">
        <w:rPr>
          <w:rFonts w:cs="Kalimati" w:hint="cs"/>
          <w:sz w:val="18"/>
          <w:szCs w:val="18"/>
          <w:cs/>
        </w:rPr>
        <w:t>जनशक्ति</w:t>
      </w:r>
      <w:r w:rsidR="00286A29" w:rsidRPr="00644C45">
        <w:rPr>
          <w:rFonts w:cs="Kalimati" w:hint="cs"/>
          <w:sz w:val="18"/>
          <w:szCs w:val="18"/>
          <w:cs/>
        </w:rPr>
        <w:t xml:space="preserve"> व्यवस्थापन</w:t>
      </w:r>
      <w:r w:rsidRPr="00644C45">
        <w:rPr>
          <w:rFonts w:cs="Kalimati" w:hint="cs"/>
          <w:sz w:val="18"/>
          <w:szCs w:val="18"/>
          <w:cs/>
        </w:rPr>
        <w:t xml:space="preserve"> योजनाः.............................</w:t>
      </w:r>
      <w:r w:rsidRPr="00644C45">
        <w:rPr>
          <w:rFonts w:cs="Kalimati" w:hint="cs"/>
          <w:sz w:val="18"/>
          <w:szCs w:val="18"/>
          <w:cs/>
        </w:rPr>
        <w:tab/>
      </w:r>
      <w:r w:rsidRPr="00644C45">
        <w:rPr>
          <w:rFonts w:cs="Kalimati" w:hint="cs"/>
          <w:sz w:val="18"/>
          <w:szCs w:val="18"/>
          <w:cs/>
        </w:rPr>
        <w:tab/>
      </w:r>
    </w:p>
    <w:p w:rsidR="007D47AF" w:rsidRPr="00644C45" w:rsidRDefault="007D47AF" w:rsidP="007D47AF">
      <w:pPr>
        <w:pStyle w:val="ListParagraph"/>
        <w:spacing w:after="0"/>
        <w:ind w:left="780"/>
        <w:jc w:val="both"/>
        <w:rPr>
          <w:rFonts w:cs="Kalimati"/>
          <w:sz w:val="18"/>
          <w:szCs w:val="18"/>
        </w:rPr>
      </w:pPr>
      <w:r w:rsidRPr="00644C45">
        <w:rPr>
          <w:rFonts w:cs="Kalimati" w:hint="cs"/>
          <w:sz w:val="18"/>
          <w:szCs w:val="18"/>
          <w:cs/>
        </w:rPr>
        <w:t xml:space="preserve">लाग्ने अवधिः................. </w:t>
      </w:r>
    </w:p>
    <w:p w:rsidR="007D47AF" w:rsidRPr="00644C45" w:rsidRDefault="007D47AF" w:rsidP="007D47AF">
      <w:pPr>
        <w:pStyle w:val="ListParagraph"/>
        <w:spacing w:after="0"/>
        <w:ind w:left="780"/>
        <w:jc w:val="both"/>
        <w:rPr>
          <w:rFonts w:cs="Kalimati"/>
          <w:sz w:val="18"/>
          <w:szCs w:val="18"/>
        </w:rPr>
      </w:pPr>
      <w:r w:rsidRPr="00644C45">
        <w:rPr>
          <w:rFonts w:cs="Kalimati" w:hint="cs"/>
          <w:sz w:val="18"/>
          <w:szCs w:val="18"/>
          <w:cs/>
        </w:rPr>
        <w:t>संशोधित व्यवस्था लागू भएपछिको पहिलो छ महिनासम्ममा जनशक्ति व्यवस्थापन हुने वा नहुनेः.......................................</w:t>
      </w:r>
    </w:p>
    <w:p w:rsidR="007D47AF" w:rsidRPr="00644C45" w:rsidRDefault="007D47AF" w:rsidP="007D47AF">
      <w:pPr>
        <w:pStyle w:val="ListParagraph"/>
        <w:spacing w:after="0"/>
        <w:ind w:left="780"/>
        <w:jc w:val="both"/>
        <w:rPr>
          <w:rFonts w:cs="Kalimati"/>
          <w:sz w:val="18"/>
          <w:szCs w:val="18"/>
        </w:rPr>
      </w:pPr>
      <w:r w:rsidRPr="00644C45">
        <w:rPr>
          <w:rFonts w:cs="Kalimati" w:hint="cs"/>
          <w:sz w:val="18"/>
          <w:szCs w:val="18"/>
          <w:cs/>
        </w:rPr>
        <w:t>नहुने भएमा सोको आधार र कारणः ..............................................................</w:t>
      </w:r>
    </w:p>
    <w:p w:rsidR="00097386" w:rsidRPr="00644C45" w:rsidRDefault="00097386" w:rsidP="00097386">
      <w:pPr>
        <w:pStyle w:val="ListParagraph"/>
        <w:spacing w:after="0"/>
        <w:ind w:left="360"/>
        <w:jc w:val="both"/>
        <w:rPr>
          <w:rFonts w:cs="Kalimati"/>
          <w:sz w:val="18"/>
          <w:szCs w:val="18"/>
        </w:rPr>
      </w:pPr>
    </w:p>
    <w:p w:rsidR="00097386" w:rsidRPr="00644C45" w:rsidRDefault="00097386" w:rsidP="00097386">
      <w:pPr>
        <w:pStyle w:val="ListParagraph"/>
        <w:spacing w:after="0"/>
        <w:ind w:left="360"/>
        <w:jc w:val="both"/>
        <w:rPr>
          <w:rFonts w:cs="Kalimati"/>
          <w:sz w:val="18"/>
          <w:szCs w:val="18"/>
        </w:rPr>
      </w:pPr>
    </w:p>
    <w:p w:rsidR="002A6B22" w:rsidRPr="00644C45" w:rsidRDefault="00703A5F" w:rsidP="00703A5F">
      <w:pPr>
        <w:pStyle w:val="ListParagraph"/>
        <w:numPr>
          <w:ilvl w:val="0"/>
          <w:numId w:val="1"/>
        </w:numPr>
        <w:spacing w:after="0"/>
        <w:ind w:left="360"/>
        <w:jc w:val="both"/>
        <w:rPr>
          <w:rFonts w:cs="Kalimati"/>
          <w:b/>
          <w:bCs/>
          <w:sz w:val="18"/>
          <w:szCs w:val="18"/>
        </w:rPr>
      </w:pPr>
      <w:r>
        <w:rPr>
          <w:rFonts w:cs="Kalimati" w:hint="cs"/>
          <w:b/>
          <w:bCs/>
          <w:sz w:val="18"/>
          <w:szCs w:val="18"/>
          <w:cs/>
        </w:rPr>
        <w:lastRenderedPageBreak/>
        <w:t>स्वास्थ्य</w:t>
      </w:r>
      <w:r w:rsidR="008E01F1" w:rsidRPr="00644C45">
        <w:rPr>
          <w:rFonts w:cs="Kalimati" w:hint="cs"/>
          <w:b/>
          <w:bCs/>
          <w:sz w:val="18"/>
          <w:szCs w:val="18"/>
          <w:cs/>
        </w:rPr>
        <w:t xml:space="preserve"> संस्थाको औजार तथा उपकरणको अवस्थाः</w:t>
      </w:r>
    </w:p>
    <w:p w:rsidR="008E01F1" w:rsidRPr="00644C45" w:rsidRDefault="008E01F1" w:rsidP="008E01F1">
      <w:pPr>
        <w:pStyle w:val="ListParagraph"/>
        <w:numPr>
          <w:ilvl w:val="0"/>
          <w:numId w:val="14"/>
        </w:numPr>
        <w:spacing w:after="0"/>
        <w:jc w:val="both"/>
        <w:rPr>
          <w:rFonts w:cs="Kalimati"/>
          <w:sz w:val="18"/>
          <w:szCs w:val="18"/>
        </w:rPr>
      </w:pPr>
      <w:r w:rsidRPr="00644C45">
        <w:rPr>
          <w:rFonts w:cs="Kalimati" w:hint="cs"/>
          <w:sz w:val="18"/>
          <w:szCs w:val="18"/>
          <w:cs/>
        </w:rPr>
        <w:t>स्वास्थ्य संस्थाको मौजुदा औजार तथा उपकरणको विवरणः</w:t>
      </w:r>
    </w:p>
    <w:tbl>
      <w:tblPr>
        <w:tblStyle w:val="TableGrid"/>
        <w:tblW w:w="0" w:type="auto"/>
        <w:tblInd w:w="780" w:type="dxa"/>
        <w:tblLook w:val="04A0" w:firstRow="1" w:lastRow="0" w:firstColumn="1" w:lastColumn="0" w:noHBand="0" w:noVBand="1"/>
      </w:tblPr>
      <w:tblGrid>
        <w:gridCol w:w="728"/>
        <w:gridCol w:w="1768"/>
        <w:gridCol w:w="1710"/>
        <w:gridCol w:w="965"/>
        <w:gridCol w:w="1304"/>
        <w:gridCol w:w="1701"/>
        <w:gridCol w:w="1009"/>
      </w:tblGrid>
      <w:tr w:rsidR="00E35C2F" w:rsidRPr="00644C45" w:rsidTr="00E35C2F">
        <w:tc>
          <w:tcPr>
            <w:tcW w:w="728" w:type="dxa"/>
          </w:tcPr>
          <w:p w:rsidR="00E35C2F" w:rsidRPr="00644C45" w:rsidRDefault="00E35C2F" w:rsidP="00E35C2F">
            <w:pPr>
              <w:pStyle w:val="ListParagraph"/>
              <w:ind w:left="0"/>
              <w:jc w:val="center"/>
              <w:rPr>
                <w:rFonts w:cs="Kalimati"/>
                <w:sz w:val="18"/>
                <w:szCs w:val="18"/>
              </w:rPr>
            </w:pPr>
            <w:r w:rsidRPr="00644C45">
              <w:rPr>
                <w:rFonts w:cs="Kalimati" w:hint="cs"/>
                <w:sz w:val="18"/>
                <w:szCs w:val="18"/>
                <w:cs/>
              </w:rPr>
              <w:t>क्र.सं.</w:t>
            </w:r>
          </w:p>
        </w:tc>
        <w:tc>
          <w:tcPr>
            <w:tcW w:w="1768" w:type="dxa"/>
          </w:tcPr>
          <w:p w:rsidR="00E35C2F" w:rsidRPr="00644C45" w:rsidRDefault="0064632F" w:rsidP="00E35C2F">
            <w:pPr>
              <w:pStyle w:val="ListParagraph"/>
              <w:ind w:left="0"/>
              <w:jc w:val="center"/>
              <w:rPr>
                <w:rFonts w:cs="Kalimati"/>
                <w:sz w:val="18"/>
                <w:szCs w:val="18"/>
              </w:rPr>
            </w:pPr>
            <w:r>
              <w:rPr>
                <w:rFonts w:cs="Kalimati" w:hint="cs"/>
                <w:sz w:val="18"/>
                <w:szCs w:val="18"/>
                <w:cs/>
              </w:rPr>
              <w:t xml:space="preserve">सेवा सञ्चालन भएका </w:t>
            </w:r>
            <w:r w:rsidR="00E35C2F" w:rsidRPr="00644C45">
              <w:rPr>
                <w:rFonts w:cs="Kalimati" w:hint="cs"/>
                <w:sz w:val="18"/>
                <w:szCs w:val="18"/>
                <w:cs/>
              </w:rPr>
              <w:t>विभागको नाम</w:t>
            </w:r>
          </w:p>
        </w:tc>
        <w:tc>
          <w:tcPr>
            <w:tcW w:w="1710" w:type="dxa"/>
          </w:tcPr>
          <w:p w:rsidR="00E35C2F" w:rsidRPr="00644C45" w:rsidRDefault="00E35C2F" w:rsidP="00E35C2F">
            <w:pPr>
              <w:pStyle w:val="ListParagraph"/>
              <w:ind w:left="0"/>
              <w:jc w:val="center"/>
              <w:rPr>
                <w:rFonts w:cs="Kalimati"/>
                <w:sz w:val="18"/>
                <w:szCs w:val="18"/>
              </w:rPr>
            </w:pPr>
            <w:r w:rsidRPr="00644C45">
              <w:rPr>
                <w:rFonts w:cs="Kalimati" w:hint="cs"/>
                <w:sz w:val="18"/>
                <w:szCs w:val="18"/>
                <w:cs/>
              </w:rPr>
              <w:t>औजार/उपकरणको नाम</w:t>
            </w:r>
          </w:p>
        </w:tc>
        <w:tc>
          <w:tcPr>
            <w:tcW w:w="965" w:type="dxa"/>
          </w:tcPr>
          <w:p w:rsidR="00E35C2F" w:rsidRPr="00644C45" w:rsidRDefault="00E35C2F" w:rsidP="00E35C2F">
            <w:pPr>
              <w:pStyle w:val="ListParagraph"/>
              <w:ind w:left="0"/>
              <w:jc w:val="center"/>
              <w:rPr>
                <w:rFonts w:cs="Kalimati"/>
                <w:sz w:val="18"/>
                <w:szCs w:val="18"/>
              </w:rPr>
            </w:pPr>
            <w:r w:rsidRPr="00644C45">
              <w:rPr>
                <w:rFonts w:cs="Kalimati" w:hint="cs"/>
                <w:sz w:val="18"/>
                <w:szCs w:val="18"/>
                <w:cs/>
              </w:rPr>
              <w:t>सङ्ख्या</w:t>
            </w:r>
          </w:p>
        </w:tc>
        <w:tc>
          <w:tcPr>
            <w:tcW w:w="1304" w:type="dxa"/>
          </w:tcPr>
          <w:p w:rsidR="00E35C2F" w:rsidRPr="00644C45" w:rsidRDefault="00E35C2F" w:rsidP="00E35C2F">
            <w:pPr>
              <w:pStyle w:val="ListParagraph"/>
              <w:ind w:left="0"/>
              <w:jc w:val="center"/>
              <w:rPr>
                <w:rFonts w:cs="Kalimati"/>
                <w:sz w:val="18"/>
                <w:szCs w:val="18"/>
                <w:cs/>
              </w:rPr>
            </w:pPr>
            <w:r w:rsidRPr="00644C45">
              <w:rPr>
                <w:rFonts w:cs="Kalimati" w:hint="cs"/>
                <w:sz w:val="18"/>
                <w:szCs w:val="18"/>
                <w:cs/>
              </w:rPr>
              <w:t xml:space="preserve">जम्मा </w:t>
            </w:r>
          </w:p>
        </w:tc>
        <w:tc>
          <w:tcPr>
            <w:tcW w:w="1701" w:type="dxa"/>
          </w:tcPr>
          <w:p w:rsidR="00E35C2F" w:rsidRPr="00644C45" w:rsidRDefault="00E35C2F" w:rsidP="00E35C2F">
            <w:pPr>
              <w:pStyle w:val="ListParagraph"/>
              <w:ind w:left="0"/>
              <w:jc w:val="center"/>
              <w:rPr>
                <w:rFonts w:cs="Kalimati"/>
                <w:sz w:val="18"/>
                <w:szCs w:val="18"/>
              </w:rPr>
            </w:pPr>
            <w:r w:rsidRPr="00644C45">
              <w:rPr>
                <w:rFonts w:cs="Kalimati" w:hint="cs"/>
                <w:sz w:val="18"/>
                <w:szCs w:val="18"/>
                <w:cs/>
              </w:rPr>
              <w:t>मापदण्ड अनुसार पर्याप्त/अपर्याप्त</w:t>
            </w:r>
          </w:p>
        </w:tc>
        <w:tc>
          <w:tcPr>
            <w:tcW w:w="1009" w:type="dxa"/>
          </w:tcPr>
          <w:p w:rsidR="00E35C2F" w:rsidRPr="00644C45" w:rsidRDefault="00E35C2F" w:rsidP="00E35C2F">
            <w:pPr>
              <w:pStyle w:val="ListParagraph"/>
              <w:ind w:left="0"/>
              <w:jc w:val="center"/>
              <w:rPr>
                <w:rFonts w:cs="Kalimati"/>
                <w:sz w:val="18"/>
                <w:szCs w:val="18"/>
              </w:rPr>
            </w:pPr>
            <w:r w:rsidRPr="00644C45">
              <w:rPr>
                <w:rFonts w:cs="Kalimati" w:hint="cs"/>
                <w:sz w:val="18"/>
                <w:szCs w:val="18"/>
                <w:cs/>
              </w:rPr>
              <w:t>कैफियत</w:t>
            </w:r>
          </w:p>
        </w:tc>
      </w:tr>
      <w:tr w:rsidR="00E35C2F" w:rsidRPr="00644C45" w:rsidTr="00E35C2F">
        <w:tc>
          <w:tcPr>
            <w:tcW w:w="728" w:type="dxa"/>
          </w:tcPr>
          <w:p w:rsidR="00E35C2F" w:rsidRPr="00644C45" w:rsidRDefault="00E35C2F" w:rsidP="00725784">
            <w:pPr>
              <w:pStyle w:val="ListParagraph"/>
              <w:ind w:left="0"/>
              <w:jc w:val="both"/>
              <w:rPr>
                <w:rFonts w:cs="Kalimati"/>
                <w:sz w:val="18"/>
                <w:szCs w:val="18"/>
              </w:rPr>
            </w:pPr>
          </w:p>
        </w:tc>
        <w:tc>
          <w:tcPr>
            <w:tcW w:w="1768" w:type="dxa"/>
          </w:tcPr>
          <w:p w:rsidR="00E35C2F" w:rsidRPr="00644C45" w:rsidRDefault="00E35C2F" w:rsidP="00725784">
            <w:pPr>
              <w:pStyle w:val="ListParagraph"/>
              <w:ind w:left="0"/>
              <w:jc w:val="both"/>
              <w:rPr>
                <w:rFonts w:cs="Kalimati"/>
                <w:sz w:val="18"/>
                <w:szCs w:val="18"/>
              </w:rPr>
            </w:pPr>
          </w:p>
        </w:tc>
        <w:tc>
          <w:tcPr>
            <w:tcW w:w="1710" w:type="dxa"/>
          </w:tcPr>
          <w:p w:rsidR="00E35C2F" w:rsidRPr="00644C45" w:rsidRDefault="00E35C2F" w:rsidP="00725784">
            <w:pPr>
              <w:pStyle w:val="ListParagraph"/>
              <w:ind w:left="0"/>
              <w:jc w:val="both"/>
              <w:rPr>
                <w:rFonts w:cs="Kalimati"/>
                <w:sz w:val="18"/>
                <w:szCs w:val="18"/>
              </w:rPr>
            </w:pPr>
          </w:p>
        </w:tc>
        <w:tc>
          <w:tcPr>
            <w:tcW w:w="965" w:type="dxa"/>
          </w:tcPr>
          <w:p w:rsidR="00E35C2F" w:rsidRPr="00644C45" w:rsidRDefault="00E35C2F" w:rsidP="00725784">
            <w:pPr>
              <w:pStyle w:val="ListParagraph"/>
              <w:ind w:left="0"/>
              <w:jc w:val="both"/>
              <w:rPr>
                <w:rFonts w:cs="Kalimati"/>
                <w:sz w:val="18"/>
                <w:szCs w:val="18"/>
              </w:rPr>
            </w:pPr>
          </w:p>
        </w:tc>
        <w:tc>
          <w:tcPr>
            <w:tcW w:w="1304" w:type="dxa"/>
          </w:tcPr>
          <w:p w:rsidR="00E35C2F" w:rsidRPr="00644C45" w:rsidRDefault="00E35C2F" w:rsidP="00725784">
            <w:pPr>
              <w:pStyle w:val="ListParagraph"/>
              <w:ind w:left="0"/>
              <w:jc w:val="both"/>
              <w:rPr>
                <w:rFonts w:cs="Kalimati"/>
                <w:sz w:val="18"/>
                <w:szCs w:val="18"/>
              </w:rPr>
            </w:pPr>
          </w:p>
        </w:tc>
        <w:tc>
          <w:tcPr>
            <w:tcW w:w="1701" w:type="dxa"/>
          </w:tcPr>
          <w:p w:rsidR="00E35C2F" w:rsidRPr="00644C45" w:rsidRDefault="00E35C2F" w:rsidP="00725784">
            <w:pPr>
              <w:pStyle w:val="ListParagraph"/>
              <w:ind w:left="0"/>
              <w:jc w:val="both"/>
              <w:rPr>
                <w:rFonts w:cs="Kalimati"/>
                <w:sz w:val="18"/>
                <w:szCs w:val="18"/>
              </w:rPr>
            </w:pPr>
          </w:p>
        </w:tc>
        <w:tc>
          <w:tcPr>
            <w:tcW w:w="1009" w:type="dxa"/>
          </w:tcPr>
          <w:p w:rsidR="00E35C2F" w:rsidRPr="00644C45" w:rsidRDefault="00E35C2F" w:rsidP="00725784">
            <w:pPr>
              <w:pStyle w:val="ListParagraph"/>
              <w:ind w:left="0"/>
              <w:jc w:val="both"/>
              <w:rPr>
                <w:rFonts w:cs="Kalimati"/>
                <w:sz w:val="18"/>
                <w:szCs w:val="18"/>
              </w:rPr>
            </w:pPr>
          </w:p>
        </w:tc>
      </w:tr>
      <w:tr w:rsidR="00E35C2F" w:rsidRPr="00644C45" w:rsidTr="00E35C2F">
        <w:tc>
          <w:tcPr>
            <w:tcW w:w="728" w:type="dxa"/>
          </w:tcPr>
          <w:p w:rsidR="00E35C2F" w:rsidRPr="00644C45" w:rsidRDefault="00E35C2F" w:rsidP="00725784">
            <w:pPr>
              <w:pStyle w:val="ListParagraph"/>
              <w:ind w:left="0"/>
              <w:jc w:val="both"/>
              <w:rPr>
                <w:rFonts w:cs="Kalimati"/>
                <w:sz w:val="18"/>
                <w:szCs w:val="18"/>
              </w:rPr>
            </w:pPr>
          </w:p>
        </w:tc>
        <w:tc>
          <w:tcPr>
            <w:tcW w:w="1768" w:type="dxa"/>
          </w:tcPr>
          <w:p w:rsidR="00E35C2F" w:rsidRPr="00644C45" w:rsidRDefault="00E35C2F" w:rsidP="00725784">
            <w:pPr>
              <w:pStyle w:val="ListParagraph"/>
              <w:ind w:left="0"/>
              <w:jc w:val="both"/>
              <w:rPr>
                <w:rFonts w:cs="Kalimati"/>
                <w:sz w:val="18"/>
                <w:szCs w:val="18"/>
              </w:rPr>
            </w:pPr>
          </w:p>
        </w:tc>
        <w:tc>
          <w:tcPr>
            <w:tcW w:w="1710" w:type="dxa"/>
          </w:tcPr>
          <w:p w:rsidR="00E35C2F" w:rsidRPr="00644C45" w:rsidRDefault="00E35C2F" w:rsidP="00725784">
            <w:pPr>
              <w:pStyle w:val="ListParagraph"/>
              <w:ind w:left="0"/>
              <w:jc w:val="both"/>
              <w:rPr>
                <w:rFonts w:cs="Kalimati"/>
                <w:sz w:val="18"/>
                <w:szCs w:val="18"/>
              </w:rPr>
            </w:pPr>
          </w:p>
        </w:tc>
        <w:tc>
          <w:tcPr>
            <w:tcW w:w="965" w:type="dxa"/>
          </w:tcPr>
          <w:p w:rsidR="00E35C2F" w:rsidRPr="00644C45" w:rsidRDefault="00E35C2F" w:rsidP="00725784">
            <w:pPr>
              <w:pStyle w:val="ListParagraph"/>
              <w:ind w:left="0"/>
              <w:jc w:val="both"/>
              <w:rPr>
                <w:rFonts w:cs="Kalimati"/>
                <w:sz w:val="18"/>
                <w:szCs w:val="18"/>
              </w:rPr>
            </w:pPr>
          </w:p>
        </w:tc>
        <w:tc>
          <w:tcPr>
            <w:tcW w:w="1304" w:type="dxa"/>
          </w:tcPr>
          <w:p w:rsidR="00E35C2F" w:rsidRPr="00644C45" w:rsidRDefault="00E35C2F" w:rsidP="00725784">
            <w:pPr>
              <w:pStyle w:val="ListParagraph"/>
              <w:ind w:left="0"/>
              <w:jc w:val="both"/>
              <w:rPr>
                <w:rFonts w:cs="Kalimati"/>
                <w:sz w:val="18"/>
                <w:szCs w:val="18"/>
              </w:rPr>
            </w:pPr>
          </w:p>
        </w:tc>
        <w:tc>
          <w:tcPr>
            <w:tcW w:w="1701" w:type="dxa"/>
          </w:tcPr>
          <w:p w:rsidR="00E35C2F" w:rsidRPr="00644C45" w:rsidRDefault="00E35C2F" w:rsidP="00725784">
            <w:pPr>
              <w:pStyle w:val="ListParagraph"/>
              <w:ind w:left="0"/>
              <w:jc w:val="both"/>
              <w:rPr>
                <w:rFonts w:cs="Kalimati"/>
                <w:sz w:val="18"/>
                <w:szCs w:val="18"/>
              </w:rPr>
            </w:pPr>
          </w:p>
        </w:tc>
        <w:tc>
          <w:tcPr>
            <w:tcW w:w="1009" w:type="dxa"/>
          </w:tcPr>
          <w:p w:rsidR="00E35C2F" w:rsidRPr="00644C45" w:rsidRDefault="00E35C2F" w:rsidP="00725784">
            <w:pPr>
              <w:pStyle w:val="ListParagraph"/>
              <w:ind w:left="0"/>
              <w:jc w:val="both"/>
              <w:rPr>
                <w:rFonts w:cs="Kalimati"/>
                <w:sz w:val="18"/>
                <w:szCs w:val="18"/>
              </w:rPr>
            </w:pPr>
          </w:p>
        </w:tc>
      </w:tr>
      <w:tr w:rsidR="00E35C2F" w:rsidRPr="00644C45" w:rsidTr="00E35C2F">
        <w:tc>
          <w:tcPr>
            <w:tcW w:w="728" w:type="dxa"/>
          </w:tcPr>
          <w:p w:rsidR="00E35C2F" w:rsidRPr="00644C45" w:rsidRDefault="00E35C2F" w:rsidP="00725784">
            <w:pPr>
              <w:pStyle w:val="ListParagraph"/>
              <w:ind w:left="0"/>
              <w:jc w:val="both"/>
              <w:rPr>
                <w:rFonts w:cs="Kalimati"/>
                <w:sz w:val="18"/>
                <w:szCs w:val="18"/>
              </w:rPr>
            </w:pPr>
          </w:p>
        </w:tc>
        <w:tc>
          <w:tcPr>
            <w:tcW w:w="1768" w:type="dxa"/>
          </w:tcPr>
          <w:p w:rsidR="00E35C2F" w:rsidRPr="00644C45" w:rsidRDefault="00E35C2F" w:rsidP="00725784">
            <w:pPr>
              <w:pStyle w:val="ListParagraph"/>
              <w:ind w:left="0"/>
              <w:jc w:val="both"/>
              <w:rPr>
                <w:rFonts w:cs="Kalimati"/>
                <w:sz w:val="18"/>
                <w:szCs w:val="18"/>
              </w:rPr>
            </w:pPr>
          </w:p>
        </w:tc>
        <w:tc>
          <w:tcPr>
            <w:tcW w:w="1710" w:type="dxa"/>
          </w:tcPr>
          <w:p w:rsidR="00E35C2F" w:rsidRPr="00644C45" w:rsidRDefault="00E35C2F" w:rsidP="00725784">
            <w:pPr>
              <w:pStyle w:val="ListParagraph"/>
              <w:ind w:left="0"/>
              <w:jc w:val="both"/>
              <w:rPr>
                <w:rFonts w:cs="Kalimati"/>
                <w:sz w:val="18"/>
                <w:szCs w:val="18"/>
              </w:rPr>
            </w:pPr>
          </w:p>
        </w:tc>
        <w:tc>
          <w:tcPr>
            <w:tcW w:w="965" w:type="dxa"/>
          </w:tcPr>
          <w:p w:rsidR="00E35C2F" w:rsidRPr="00644C45" w:rsidRDefault="00E35C2F" w:rsidP="00725784">
            <w:pPr>
              <w:pStyle w:val="ListParagraph"/>
              <w:ind w:left="0"/>
              <w:jc w:val="both"/>
              <w:rPr>
                <w:rFonts w:cs="Kalimati"/>
                <w:sz w:val="18"/>
                <w:szCs w:val="18"/>
              </w:rPr>
            </w:pPr>
          </w:p>
        </w:tc>
        <w:tc>
          <w:tcPr>
            <w:tcW w:w="1304" w:type="dxa"/>
          </w:tcPr>
          <w:p w:rsidR="00E35C2F" w:rsidRPr="00644C45" w:rsidRDefault="00E35C2F" w:rsidP="00725784">
            <w:pPr>
              <w:pStyle w:val="ListParagraph"/>
              <w:ind w:left="0"/>
              <w:jc w:val="both"/>
              <w:rPr>
                <w:rFonts w:cs="Kalimati"/>
                <w:sz w:val="18"/>
                <w:szCs w:val="18"/>
              </w:rPr>
            </w:pPr>
          </w:p>
        </w:tc>
        <w:tc>
          <w:tcPr>
            <w:tcW w:w="1701" w:type="dxa"/>
          </w:tcPr>
          <w:p w:rsidR="00E35C2F" w:rsidRPr="00644C45" w:rsidRDefault="00E35C2F" w:rsidP="00725784">
            <w:pPr>
              <w:pStyle w:val="ListParagraph"/>
              <w:ind w:left="0"/>
              <w:jc w:val="both"/>
              <w:rPr>
                <w:rFonts w:cs="Kalimati"/>
                <w:sz w:val="18"/>
                <w:szCs w:val="18"/>
              </w:rPr>
            </w:pPr>
          </w:p>
        </w:tc>
        <w:tc>
          <w:tcPr>
            <w:tcW w:w="1009" w:type="dxa"/>
          </w:tcPr>
          <w:p w:rsidR="00E35C2F" w:rsidRPr="00644C45" w:rsidRDefault="00E35C2F" w:rsidP="00725784">
            <w:pPr>
              <w:pStyle w:val="ListParagraph"/>
              <w:ind w:left="0"/>
              <w:jc w:val="both"/>
              <w:rPr>
                <w:rFonts w:cs="Kalimati"/>
                <w:sz w:val="18"/>
                <w:szCs w:val="18"/>
              </w:rPr>
            </w:pPr>
          </w:p>
        </w:tc>
      </w:tr>
      <w:tr w:rsidR="00E35C2F" w:rsidRPr="00644C45" w:rsidTr="00E35C2F">
        <w:tc>
          <w:tcPr>
            <w:tcW w:w="728" w:type="dxa"/>
          </w:tcPr>
          <w:p w:rsidR="00E35C2F" w:rsidRPr="00644C45" w:rsidRDefault="00E35C2F" w:rsidP="00725784">
            <w:pPr>
              <w:pStyle w:val="ListParagraph"/>
              <w:ind w:left="0"/>
              <w:jc w:val="both"/>
              <w:rPr>
                <w:rFonts w:cs="Kalimati"/>
                <w:sz w:val="18"/>
                <w:szCs w:val="18"/>
              </w:rPr>
            </w:pPr>
          </w:p>
        </w:tc>
        <w:tc>
          <w:tcPr>
            <w:tcW w:w="1768" w:type="dxa"/>
          </w:tcPr>
          <w:p w:rsidR="00E35C2F" w:rsidRPr="00644C45" w:rsidRDefault="00E35C2F" w:rsidP="00725784">
            <w:pPr>
              <w:pStyle w:val="ListParagraph"/>
              <w:ind w:left="0"/>
              <w:jc w:val="both"/>
              <w:rPr>
                <w:rFonts w:cs="Kalimati"/>
                <w:sz w:val="18"/>
                <w:szCs w:val="18"/>
              </w:rPr>
            </w:pPr>
          </w:p>
        </w:tc>
        <w:tc>
          <w:tcPr>
            <w:tcW w:w="1710" w:type="dxa"/>
          </w:tcPr>
          <w:p w:rsidR="00E35C2F" w:rsidRPr="00644C45" w:rsidRDefault="00E35C2F" w:rsidP="00725784">
            <w:pPr>
              <w:pStyle w:val="ListParagraph"/>
              <w:ind w:left="0"/>
              <w:jc w:val="both"/>
              <w:rPr>
                <w:rFonts w:cs="Kalimati"/>
                <w:sz w:val="18"/>
                <w:szCs w:val="18"/>
              </w:rPr>
            </w:pPr>
          </w:p>
        </w:tc>
        <w:tc>
          <w:tcPr>
            <w:tcW w:w="965" w:type="dxa"/>
          </w:tcPr>
          <w:p w:rsidR="00E35C2F" w:rsidRPr="00644C45" w:rsidRDefault="00E35C2F" w:rsidP="00725784">
            <w:pPr>
              <w:pStyle w:val="ListParagraph"/>
              <w:ind w:left="0"/>
              <w:jc w:val="both"/>
              <w:rPr>
                <w:rFonts w:cs="Kalimati"/>
                <w:sz w:val="18"/>
                <w:szCs w:val="18"/>
              </w:rPr>
            </w:pPr>
          </w:p>
        </w:tc>
        <w:tc>
          <w:tcPr>
            <w:tcW w:w="1304" w:type="dxa"/>
          </w:tcPr>
          <w:p w:rsidR="00E35C2F" w:rsidRPr="00644C45" w:rsidRDefault="00E35C2F" w:rsidP="00725784">
            <w:pPr>
              <w:pStyle w:val="ListParagraph"/>
              <w:ind w:left="0"/>
              <w:jc w:val="both"/>
              <w:rPr>
                <w:rFonts w:cs="Kalimati"/>
                <w:sz w:val="18"/>
                <w:szCs w:val="18"/>
              </w:rPr>
            </w:pPr>
          </w:p>
        </w:tc>
        <w:tc>
          <w:tcPr>
            <w:tcW w:w="1701" w:type="dxa"/>
          </w:tcPr>
          <w:p w:rsidR="00E35C2F" w:rsidRPr="00644C45" w:rsidRDefault="00E35C2F" w:rsidP="00725784">
            <w:pPr>
              <w:pStyle w:val="ListParagraph"/>
              <w:ind w:left="0"/>
              <w:jc w:val="both"/>
              <w:rPr>
                <w:rFonts w:cs="Kalimati"/>
                <w:sz w:val="18"/>
                <w:szCs w:val="18"/>
              </w:rPr>
            </w:pPr>
          </w:p>
        </w:tc>
        <w:tc>
          <w:tcPr>
            <w:tcW w:w="1009" w:type="dxa"/>
          </w:tcPr>
          <w:p w:rsidR="00E35C2F" w:rsidRPr="00644C45" w:rsidRDefault="00E35C2F" w:rsidP="00725784">
            <w:pPr>
              <w:pStyle w:val="ListParagraph"/>
              <w:ind w:left="0"/>
              <w:jc w:val="both"/>
              <w:rPr>
                <w:rFonts w:cs="Kalimati"/>
                <w:sz w:val="18"/>
                <w:szCs w:val="18"/>
              </w:rPr>
            </w:pPr>
          </w:p>
        </w:tc>
      </w:tr>
      <w:tr w:rsidR="00E35C2F" w:rsidRPr="00644C45" w:rsidTr="00E35C2F">
        <w:tc>
          <w:tcPr>
            <w:tcW w:w="728" w:type="dxa"/>
          </w:tcPr>
          <w:p w:rsidR="00E35C2F" w:rsidRPr="00644C45" w:rsidRDefault="00E35C2F" w:rsidP="00725784">
            <w:pPr>
              <w:pStyle w:val="ListParagraph"/>
              <w:ind w:left="0"/>
              <w:jc w:val="both"/>
              <w:rPr>
                <w:rFonts w:cs="Kalimati"/>
                <w:sz w:val="18"/>
                <w:szCs w:val="18"/>
              </w:rPr>
            </w:pPr>
          </w:p>
        </w:tc>
        <w:tc>
          <w:tcPr>
            <w:tcW w:w="1768" w:type="dxa"/>
          </w:tcPr>
          <w:p w:rsidR="00E35C2F" w:rsidRPr="00644C45" w:rsidRDefault="00E35C2F" w:rsidP="00725784">
            <w:pPr>
              <w:pStyle w:val="ListParagraph"/>
              <w:ind w:left="0"/>
              <w:jc w:val="both"/>
              <w:rPr>
                <w:rFonts w:cs="Kalimati"/>
                <w:sz w:val="18"/>
                <w:szCs w:val="18"/>
              </w:rPr>
            </w:pPr>
          </w:p>
        </w:tc>
        <w:tc>
          <w:tcPr>
            <w:tcW w:w="1710" w:type="dxa"/>
          </w:tcPr>
          <w:p w:rsidR="00E35C2F" w:rsidRPr="00644C45" w:rsidRDefault="00E35C2F" w:rsidP="00725784">
            <w:pPr>
              <w:pStyle w:val="ListParagraph"/>
              <w:ind w:left="0"/>
              <w:jc w:val="both"/>
              <w:rPr>
                <w:rFonts w:cs="Kalimati"/>
                <w:sz w:val="18"/>
                <w:szCs w:val="18"/>
              </w:rPr>
            </w:pPr>
          </w:p>
        </w:tc>
        <w:tc>
          <w:tcPr>
            <w:tcW w:w="965" w:type="dxa"/>
          </w:tcPr>
          <w:p w:rsidR="00E35C2F" w:rsidRPr="00644C45" w:rsidRDefault="00E35C2F" w:rsidP="00725784">
            <w:pPr>
              <w:pStyle w:val="ListParagraph"/>
              <w:ind w:left="0"/>
              <w:jc w:val="both"/>
              <w:rPr>
                <w:rFonts w:cs="Kalimati"/>
                <w:sz w:val="18"/>
                <w:szCs w:val="18"/>
              </w:rPr>
            </w:pPr>
          </w:p>
        </w:tc>
        <w:tc>
          <w:tcPr>
            <w:tcW w:w="1304" w:type="dxa"/>
          </w:tcPr>
          <w:p w:rsidR="00E35C2F" w:rsidRPr="00644C45" w:rsidRDefault="00E35C2F" w:rsidP="00725784">
            <w:pPr>
              <w:pStyle w:val="ListParagraph"/>
              <w:ind w:left="0"/>
              <w:jc w:val="both"/>
              <w:rPr>
                <w:rFonts w:cs="Kalimati"/>
                <w:sz w:val="18"/>
                <w:szCs w:val="18"/>
              </w:rPr>
            </w:pPr>
          </w:p>
        </w:tc>
        <w:tc>
          <w:tcPr>
            <w:tcW w:w="1701" w:type="dxa"/>
          </w:tcPr>
          <w:p w:rsidR="00E35C2F" w:rsidRPr="00644C45" w:rsidRDefault="00E35C2F" w:rsidP="00725784">
            <w:pPr>
              <w:pStyle w:val="ListParagraph"/>
              <w:ind w:left="0"/>
              <w:jc w:val="both"/>
              <w:rPr>
                <w:rFonts w:cs="Kalimati"/>
                <w:sz w:val="18"/>
                <w:szCs w:val="18"/>
              </w:rPr>
            </w:pPr>
          </w:p>
        </w:tc>
        <w:tc>
          <w:tcPr>
            <w:tcW w:w="1009" w:type="dxa"/>
          </w:tcPr>
          <w:p w:rsidR="00E35C2F" w:rsidRPr="00644C45" w:rsidRDefault="00E35C2F" w:rsidP="00725784">
            <w:pPr>
              <w:pStyle w:val="ListParagraph"/>
              <w:ind w:left="0"/>
              <w:jc w:val="both"/>
              <w:rPr>
                <w:rFonts w:cs="Kalimati"/>
                <w:sz w:val="18"/>
                <w:szCs w:val="18"/>
              </w:rPr>
            </w:pPr>
          </w:p>
        </w:tc>
      </w:tr>
    </w:tbl>
    <w:p w:rsidR="008A3ED7" w:rsidRPr="00644C45" w:rsidRDefault="008A3ED7" w:rsidP="008A3ED7">
      <w:pPr>
        <w:pStyle w:val="ListParagraph"/>
        <w:numPr>
          <w:ilvl w:val="0"/>
          <w:numId w:val="14"/>
        </w:numPr>
        <w:spacing w:after="0"/>
        <w:jc w:val="both"/>
        <w:rPr>
          <w:rFonts w:cs="Kalimati"/>
          <w:sz w:val="18"/>
          <w:szCs w:val="18"/>
        </w:rPr>
      </w:pPr>
      <w:r w:rsidRPr="00644C45">
        <w:rPr>
          <w:rFonts w:cs="Kalimati" w:hint="cs"/>
          <w:sz w:val="18"/>
          <w:szCs w:val="18"/>
          <w:cs/>
        </w:rPr>
        <w:t>स्वास्थ्य संस्थाको मौजुदा औजार तथा उपकरण मापदण्ड अनुसार नभएमाः</w:t>
      </w:r>
    </w:p>
    <w:p w:rsidR="008A3ED7" w:rsidRPr="00644C45" w:rsidRDefault="008A3ED7" w:rsidP="008A3ED7">
      <w:pPr>
        <w:pStyle w:val="ListParagraph"/>
        <w:spacing w:after="0"/>
        <w:ind w:left="780"/>
        <w:jc w:val="both"/>
        <w:rPr>
          <w:rFonts w:cs="Kalimati"/>
          <w:sz w:val="18"/>
          <w:szCs w:val="18"/>
        </w:rPr>
      </w:pPr>
      <w:r w:rsidRPr="00644C45">
        <w:rPr>
          <w:rFonts w:cs="Kalimati" w:hint="cs"/>
          <w:sz w:val="18"/>
          <w:szCs w:val="18"/>
          <w:cs/>
        </w:rPr>
        <w:t>नभएको औजार तथा उपकरणको विवरणः .....................</w:t>
      </w:r>
    </w:p>
    <w:p w:rsidR="008A3ED7" w:rsidRPr="00644C45" w:rsidRDefault="008A3ED7" w:rsidP="008A3ED7">
      <w:pPr>
        <w:pStyle w:val="ListParagraph"/>
        <w:spacing w:after="0"/>
        <w:ind w:left="780"/>
        <w:jc w:val="both"/>
        <w:rPr>
          <w:rFonts w:cs="Kalimati"/>
          <w:sz w:val="18"/>
          <w:szCs w:val="18"/>
        </w:rPr>
      </w:pPr>
      <w:r w:rsidRPr="00644C45">
        <w:rPr>
          <w:rFonts w:cs="Kalimati" w:hint="cs"/>
          <w:sz w:val="18"/>
          <w:szCs w:val="18"/>
          <w:cs/>
        </w:rPr>
        <w:t>औजार तथा उपकरण खरिद योजनाः .....................</w:t>
      </w:r>
    </w:p>
    <w:p w:rsidR="008A3ED7" w:rsidRPr="00644C45" w:rsidRDefault="008A3ED7" w:rsidP="008A3ED7">
      <w:pPr>
        <w:pStyle w:val="ListParagraph"/>
        <w:spacing w:after="0"/>
        <w:ind w:left="780"/>
        <w:jc w:val="both"/>
        <w:rPr>
          <w:rFonts w:cs="Kalimati"/>
          <w:sz w:val="18"/>
          <w:szCs w:val="18"/>
        </w:rPr>
      </w:pPr>
      <w:r w:rsidRPr="00644C45">
        <w:rPr>
          <w:rFonts w:cs="Kalimati" w:hint="cs"/>
          <w:sz w:val="18"/>
          <w:szCs w:val="18"/>
          <w:cs/>
        </w:rPr>
        <w:t xml:space="preserve">लाग्ने अवधिः................. </w:t>
      </w:r>
    </w:p>
    <w:p w:rsidR="008A3ED7" w:rsidRPr="00644C45" w:rsidRDefault="008A3ED7" w:rsidP="008A3ED7">
      <w:pPr>
        <w:pStyle w:val="ListParagraph"/>
        <w:spacing w:after="0"/>
        <w:ind w:left="780"/>
        <w:jc w:val="both"/>
        <w:rPr>
          <w:rFonts w:cs="Kalimati"/>
          <w:sz w:val="18"/>
          <w:szCs w:val="18"/>
        </w:rPr>
      </w:pPr>
      <w:r w:rsidRPr="00644C45">
        <w:rPr>
          <w:rFonts w:cs="Kalimati" w:hint="cs"/>
          <w:sz w:val="18"/>
          <w:szCs w:val="18"/>
          <w:cs/>
        </w:rPr>
        <w:t>संशोधित व्यवस्था लागू भएपछिको पहिलो छ महिनासम्ममा औजार/उपकरण व्यवस्थापन हुने वा नहुनेः.............................................</w:t>
      </w:r>
    </w:p>
    <w:p w:rsidR="008A3ED7" w:rsidRPr="00644C45" w:rsidRDefault="008A3ED7" w:rsidP="008A3ED7">
      <w:pPr>
        <w:pStyle w:val="ListParagraph"/>
        <w:spacing w:after="0"/>
        <w:ind w:left="780"/>
        <w:jc w:val="both"/>
        <w:rPr>
          <w:rFonts w:cs="Kalimati"/>
          <w:sz w:val="18"/>
          <w:szCs w:val="18"/>
        </w:rPr>
      </w:pPr>
      <w:r w:rsidRPr="00644C45">
        <w:rPr>
          <w:rFonts w:cs="Kalimati" w:hint="cs"/>
          <w:sz w:val="18"/>
          <w:szCs w:val="18"/>
          <w:cs/>
        </w:rPr>
        <w:t>नहुने भएमा सोको आधार र कारणः ..............................................................</w:t>
      </w:r>
    </w:p>
    <w:p w:rsidR="00912E50" w:rsidRPr="00644C45" w:rsidRDefault="00912E50" w:rsidP="008A3ED7">
      <w:pPr>
        <w:pStyle w:val="ListParagraph"/>
        <w:numPr>
          <w:ilvl w:val="0"/>
          <w:numId w:val="1"/>
        </w:numPr>
        <w:spacing w:after="0"/>
        <w:ind w:left="360"/>
        <w:jc w:val="both"/>
        <w:rPr>
          <w:rFonts w:cs="Kalimati"/>
          <w:sz w:val="18"/>
          <w:szCs w:val="18"/>
        </w:rPr>
      </w:pPr>
      <w:r w:rsidRPr="00644C45">
        <w:rPr>
          <w:rFonts w:cs="Kalimati" w:hint="cs"/>
          <w:b/>
          <w:bCs/>
          <w:sz w:val="18"/>
          <w:szCs w:val="18"/>
          <w:cs/>
        </w:rPr>
        <w:t>औषधि भण्डारण तथा व्यवस्थापनः</w:t>
      </w:r>
      <w:r w:rsidRPr="00644C45">
        <w:rPr>
          <w:rFonts w:cs="Kalimati" w:hint="cs"/>
          <w:sz w:val="18"/>
          <w:szCs w:val="18"/>
          <w:cs/>
        </w:rPr>
        <w:t xml:space="preserve"> भए वा नभएको</w:t>
      </w:r>
    </w:p>
    <w:p w:rsidR="00912E50" w:rsidRPr="00644C45" w:rsidRDefault="00912E50" w:rsidP="00912E50">
      <w:pPr>
        <w:pStyle w:val="ListParagraph"/>
        <w:spacing w:after="0"/>
        <w:jc w:val="both"/>
        <w:rPr>
          <w:rFonts w:cs="Kalimati"/>
          <w:sz w:val="18"/>
          <w:szCs w:val="18"/>
        </w:rPr>
      </w:pPr>
      <w:r w:rsidRPr="00644C45">
        <w:rPr>
          <w:rFonts w:cs="Kalimati" w:hint="cs"/>
          <w:sz w:val="18"/>
          <w:szCs w:val="18"/>
          <w:cs/>
        </w:rPr>
        <w:t>संशोधित व्यवस्था लागू भएपछिको पहिलो एक महिनासम्ममा व्यवस्थापन हुने वा नहुनेः.............................................</w:t>
      </w:r>
    </w:p>
    <w:p w:rsidR="008E01F1" w:rsidRPr="00644C45" w:rsidRDefault="007274D9" w:rsidP="008A3ED7">
      <w:pPr>
        <w:pStyle w:val="ListParagraph"/>
        <w:numPr>
          <w:ilvl w:val="0"/>
          <w:numId w:val="1"/>
        </w:numPr>
        <w:spacing w:after="0"/>
        <w:ind w:left="360"/>
        <w:jc w:val="both"/>
        <w:rPr>
          <w:rFonts w:cs="Kalimati"/>
          <w:sz w:val="18"/>
          <w:szCs w:val="18"/>
        </w:rPr>
      </w:pPr>
      <w:r w:rsidRPr="00644C45">
        <w:rPr>
          <w:rFonts w:cs="Kalimati" w:hint="cs"/>
          <w:b/>
          <w:bCs/>
          <w:sz w:val="18"/>
          <w:szCs w:val="18"/>
          <w:cs/>
        </w:rPr>
        <w:t>एम्बुलेन्स तथा शववाहनः</w:t>
      </w:r>
      <w:r w:rsidRPr="00644C45">
        <w:rPr>
          <w:rFonts w:cs="Kalimati" w:hint="cs"/>
          <w:sz w:val="18"/>
          <w:szCs w:val="18"/>
          <w:cs/>
        </w:rPr>
        <w:t xml:space="preserve"> भए वा नभएको।</w:t>
      </w:r>
    </w:p>
    <w:p w:rsidR="007274D9" w:rsidRPr="00644C45" w:rsidRDefault="007274D9" w:rsidP="007274D9">
      <w:pPr>
        <w:pStyle w:val="ListParagraph"/>
        <w:spacing w:after="0"/>
        <w:ind w:left="780"/>
        <w:jc w:val="both"/>
        <w:rPr>
          <w:rFonts w:cs="Kalimati"/>
          <w:sz w:val="18"/>
          <w:szCs w:val="18"/>
        </w:rPr>
      </w:pPr>
      <w:r w:rsidRPr="00644C45">
        <w:rPr>
          <w:rFonts w:cs="Kalimati" w:hint="cs"/>
          <w:sz w:val="18"/>
          <w:szCs w:val="18"/>
          <w:cs/>
        </w:rPr>
        <w:t>नभएको भए खरिद योजनाः .....................</w:t>
      </w:r>
    </w:p>
    <w:p w:rsidR="007274D9" w:rsidRPr="00644C45" w:rsidRDefault="007274D9" w:rsidP="007274D9">
      <w:pPr>
        <w:pStyle w:val="ListParagraph"/>
        <w:spacing w:after="0"/>
        <w:ind w:left="780"/>
        <w:jc w:val="both"/>
        <w:rPr>
          <w:rFonts w:cs="Kalimati"/>
          <w:sz w:val="18"/>
          <w:szCs w:val="18"/>
        </w:rPr>
      </w:pPr>
      <w:r w:rsidRPr="00644C45">
        <w:rPr>
          <w:rFonts w:cs="Kalimati" w:hint="cs"/>
          <w:sz w:val="18"/>
          <w:szCs w:val="18"/>
          <w:cs/>
        </w:rPr>
        <w:t xml:space="preserve">लाग्ने अवधिः................. </w:t>
      </w:r>
    </w:p>
    <w:p w:rsidR="007274D9" w:rsidRPr="00644C45" w:rsidRDefault="007274D9" w:rsidP="007274D9">
      <w:pPr>
        <w:pStyle w:val="ListParagraph"/>
        <w:spacing w:after="0"/>
        <w:ind w:left="780"/>
        <w:jc w:val="both"/>
        <w:rPr>
          <w:rFonts w:cs="Kalimati"/>
          <w:sz w:val="18"/>
          <w:szCs w:val="18"/>
        </w:rPr>
      </w:pPr>
      <w:r w:rsidRPr="00644C45">
        <w:rPr>
          <w:rFonts w:cs="Kalimati" w:hint="cs"/>
          <w:sz w:val="18"/>
          <w:szCs w:val="18"/>
          <w:cs/>
        </w:rPr>
        <w:t>संशोधित व्यवस्था लागू भएपछिको पहिलो छ महिनासम्ममा व्यवस्थापन हुने वा नहुनेः.............................................</w:t>
      </w:r>
    </w:p>
    <w:p w:rsidR="007274D9" w:rsidRPr="00644C45" w:rsidRDefault="007274D9" w:rsidP="007274D9">
      <w:pPr>
        <w:pStyle w:val="ListParagraph"/>
        <w:spacing w:after="0"/>
        <w:ind w:left="780"/>
        <w:jc w:val="both"/>
        <w:rPr>
          <w:rFonts w:cs="Kalimati"/>
          <w:sz w:val="18"/>
          <w:szCs w:val="18"/>
        </w:rPr>
      </w:pPr>
      <w:r w:rsidRPr="00644C45">
        <w:rPr>
          <w:rFonts w:cs="Kalimati" w:hint="cs"/>
          <w:sz w:val="18"/>
          <w:szCs w:val="18"/>
          <w:cs/>
        </w:rPr>
        <w:t>नहुने भएमा सोको आधार र कारणः ..............................................................</w:t>
      </w:r>
    </w:p>
    <w:p w:rsidR="007274D9" w:rsidRPr="00644C45" w:rsidRDefault="007274D9" w:rsidP="007274D9">
      <w:pPr>
        <w:pStyle w:val="ListParagraph"/>
        <w:numPr>
          <w:ilvl w:val="0"/>
          <w:numId w:val="1"/>
        </w:numPr>
        <w:spacing w:after="0"/>
        <w:ind w:left="360"/>
        <w:jc w:val="both"/>
        <w:rPr>
          <w:rFonts w:cs="Kalimati"/>
          <w:sz w:val="18"/>
          <w:szCs w:val="18"/>
        </w:rPr>
      </w:pPr>
      <w:r w:rsidRPr="00644C45">
        <w:rPr>
          <w:rFonts w:cs="Kalimati" w:hint="cs"/>
          <w:b/>
          <w:bCs/>
          <w:sz w:val="18"/>
          <w:szCs w:val="18"/>
          <w:cs/>
        </w:rPr>
        <w:t>खानेपानी, सरसफाई</w:t>
      </w:r>
      <w:r w:rsidR="00507160" w:rsidRPr="00644C45">
        <w:rPr>
          <w:rFonts w:cs="Kalimati" w:hint="cs"/>
          <w:b/>
          <w:bCs/>
          <w:sz w:val="18"/>
          <w:szCs w:val="18"/>
          <w:cs/>
        </w:rPr>
        <w:t>,</w:t>
      </w:r>
      <w:r w:rsidR="00FD4926" w:rsidRPr="00644C45">
        <w:rPr>
          <w:rFonts w:cs="Kalimati" w:hint="cs"/>
          <w:b/>
          <w:bCs/>
          <w:sz w:val="18"/>
          <w:szCs w:val="18"/>
          <w:cs/>
        </w:rPr>
        <w:t xml:space="preserve"> शौचालय,</w:t>
      </w:r>
      <w:r w:rsidR="00507160" w:rsidRPr="00644C45">
        <w:rPr>
          <w:rFonts w:cs="Kalimati" w:hint="cs"/>
          <w:b/>
          <w:bCs/>
          <w:sz w:val="18"/>
          <w:szCs w:val="18"/>
          <w:cs/>
        </w:rPr>
        <w:t xml:space="preserve"> चमेनागृह</w:t>
      </w:r>
      <w:r w:rsidRPr="00644C45">
        <w:rPr>
          <w:rFonts w:cs="Kalimati" w:hint="cs"/>
          <w:b/>
          <w:bCs/>
          <w:sz w:val="18"/>
          <w:szCs w:val="18"/>
          <w:cs/>
        </w:rPr>
        <w:t xml:space="preserve"> तथा स्वास्थ्यजन्य फोहोरमैला व्यवस्थापनः</w:t>
      </w:r>
      <w:r w:rsidRPr="00644C45">
        <w:rPr>
          <w:rFonts w:cs="Kalimati" w:hint="cs"/>
          <w:sz w:val="18"/>
          <w:szCs w:val="18"/>
          <w:cs/>
        </w:rPr>
        <w:t xml:space="preserve"> भए वा भएको</w:t>
      </w:r>
    </w:p>
    <w:p w:rsidR="007274D9" w:rsidRPr="00644C45" w:rsidRDefault="007274D9" w:rsidP="007274D9">
      <w:pPr>
        <w:pStyle w:val="ListParagraph"/>
        <w:spacing w:after="0"/>
        <w:jc w:val="both"/>
        <w:rPr>
          <w:rFonts w:cs="Kalimati"/>
          <w:sz w:val="18"/>
          <w:szCs w:val="18"/>
        </w:rPr>
      </w:pPr>
      <w:r w:rsidRPr="00644C45">
        <w:rPr>
          <w:rFonts w:cs="Kalimati" w:hint="cs"/>
          <w:sz w:val="18"/>
          <w:szCs w:val="18"/>
          <w:cs/>
        </w:rPr>
        <w:t xml:space="preserve">नभएको भए व्यवस्थापनका लागि लाग्ने अवधिः................. </w:t>
      </w:r>
    </w:p>
    <w:p w:rsidR="007274D9" w:rsidRPr="00644C45" w:rsidRDefault="007274D9" w:rsidP="007274D9">
      <w:pPr>
        <w:pStyle w:val="ListParagraph"/>
        <w:spacing w:after="0"/>
        <w:jc w:val="both"/>
        <w:rPr>
          <w:rFonts w:cs="Kalimati"/>
          <w:sz w:val="18"/>
          <w:szCs w:val="18"/>
        </w:rPr>
      </w:pPr>
      <w:r w:rsidRPr="00644C45">
        <w:rPr>
          <w:rFonts w:cs="Kalimati" w:hint="cs"/>
          <w:sz w:val="18"/>
          <w:szCs w:val="18"/>
          <w:cs/>
        </w:rPr>
        <w:t>संशोधित व्यवस्था लागू भएपछिको पहिलो छ महिनासम्ममा व्यवस्थापन हुने वा नहुनेः.............................................</w:t>
      </w:r>
    </w:p>
    <w:p w:rsidR="007274D9" w:rsidRPr="00644C45" w:rsidRDefault="007274D9" w:rsidP="007274D9">
      <w:pPr>
        <w:pStyle w:val="ListParagraph"/>
        <w:spacing w:after="0"/>
        <w:jc w:val="both"/>
        <w:rPr>
          <w:rFonts w:cs="Kalimati"/>
          <w:sz w:val="18"/>
          <w:szCs w:val="18"/>
        </w:rPr>
      </w:pPr>
      <w:r w:rsidRPr="00644C45">
        <w:rPr>
          <w:rFonts w:cs="Kalimati" w:hint="cs"/>
          <w:sz w:val="18"/>
          <w:szCs w:val="18"/>
          <w:cs/>
        </w:rPr>
        <w:t>नहुने भएमा सोको आधार र कारणः ..............................................................</w:t>
      </w:r>
    </w:p>
    <w:p w:rsidR="002F4889" w:rsidRPr="00644C45" w:rsidRDefault="002F4889" w:rsidP="00507160">
      <w:pPr>
        <w:pStyle w:val="ListParagraph"/>
        <w:numPr>
          <w:ilvl w:val="0"/>
          <w:numId w:val="1"/>
        </w:numPr>
        <w:spacing w:after="0"/>
        <w:ind w:left="360"/>
        <w:jc w:val="both"/>
        <w:rPr>
          <w:rFonts w:cs="Kalimati"/>
          <w:sz w:val="18"/>
          <w:szCs w:val="18"/>
        </w:rPr>
      </w:pPr>
      <w:r w:rsidRPr="00644C45">
        <w:rPr>
          <w:rFonts w:cs="Kalimati" w:hint="cs"/>
          <w:b/>
          <w:bCs/>
          <w:sz w:val="18"/>
          <w:szCs w:val="18"/>
          <w:cs/>
        </w:rPr>
        <w:t>सक्रमण रोकथाम तथा नियन्त्रण सम्बन्धी व्यवस्थाः</w:t>
      </w:r>
      <w:r w:rsidRPr="00644C45">
        <w:rPr>
          <w:rFonts w:cs="Kalimati" w:hint="cs"/>
          <w:sz w:val="18"/>
          <w:szCs w:val="18"/>
          <w:cs/>
        </w:rPr>
        <w:t xml:space="preserve"> भए वा नभएको</w:t>
      </w:r>
    </w:p>
    <w:p w:rsidR="002F4889" w:rsidRPr="00644C45" w:rsidRDefault="002F4889" w:rsidP="002F4889">
      <w:pPr>
        <w:pStyle w:val="ListParagraph"/>
        <w:spacing w:after="0"/>
        <w:jc w:val="both"/>
        <w:rPr>
          <w:rFonts w:cs="Kalimati"/>
          <w:sz w:val="18"/>
          <w:szCs w:val="18"/>
        </w:rPr>
      </w:pPr>
      <w:r w:rsidRPr="00644C45">
        <w:rPr>
          <w:rFonts w:cs="Kalimati" w:hint="cs"/>
          <w:sz w:val="18"/>
          <w:szCs w:val="18"/>
          <w:cs/>
        </w:rPr>
        <w:t>संशोधित व्यवस्था लागू भएपछिको पहिलो एक महिनासम्ममा व्यवस्थापन हुने वा नहुनेः.............................................</w:t>
      </w:r>
    </w:p>
    <w:p w:rsidR="00507160" w:rsidRPr="00644C45" w:rsidRDefault="002F4889" w:rsidP="00507160">
      <w:pPr>
        <w:pStyle w:val="ListParagraph"/>
        <w:numPr>
          <w:ilvl w:val="0"/>
          <w:numId w:val="1"/>
        </w:numPr>
        <w:spacing w:after="0"/>
        <w:ind w:left="360"/>
        <w:jc w:val="both"/>
        <w:rPr>
          <w:rFonts w:cs="Kalimati"/>
          <w:sz w:val="18"/>
          <w:szCs w:val="18"/>
        </w:rPr>
      </w:pPr>
      <w:r w:rsidRPr="00644C45">
        <w:rPr>
          <w:rFonts w:cs="Kalimati" w:hint="cs"/>
          <w:b/>
          <w:bCs/>
          <w:sz w:val="18"/>
          <w:szCs w:val="18"/>
          <w:cs/>
        </w:rPr>
        <w:t>विपद् तथा माहामारी सम्बन्धी कार्ययोजनाः</w:t>
      </w:r>
      <w:r w:rsidRPr="00644C45">
        <w:rPr>
          <w:rFonts w:cs="Kalimati" w:hint="cs"/>
          <w:sz w:val="18"/>
          <w:szCs w:val="18"/>
          <w:cs/>
        </w:rPr>
        <w:t xml:space="preserve"> भए वा नभएको</w:t>
      </w:r>
    </w:p>
    <w:p w:rsidR="002F4889" w:rsidRPr="00644C45" w:rsidRDefault="002F4889" w:rsidP="002F4889">
      <w:pPr>
        <w:pStyle w:val="ListParagraph"/>
        <w:spacing w:after="0"/>
        <w:jc w:val="both"/>
        <w:rPr>
          <w:rFonts w:cs="Kalimati"/>
          <w:sz w:val="18"/>
          <w:szCs w:val="18"/>
        </w:rPr>
      </w:pPr>
      <w:r w:rsidRPr="00644C45">
        <w:rPr>
          <w:rFonts w:cs="Kalimati" w:hint="cs"/>
          <w:sz w:val="18"/>
          <w:szCs w:val="18"/>
          <w:cs/>
        </w:rPr>
        <w:t>संशोधित व्यवस्था लागू भएपछिको पहिलो एक महिनासम्ममा व्यवस्थापन हुने वा नहुनेः.............................................</w:t>
      </w:r>
    </w:p>
    <w:p w:rsidR="0091086B" w:rsidRPr="00644C45" w:rsidRDefault="0091086B" w:rsidP="0091086B">
      <w:pPr>
        <w:pStyle w:val="ListParagraph"/>
        <w:numPr>
          <w:ilvl w:val="0"/>
          <w:numId w:val="1"/>
        </w:numPr>
        <w:spacing w:after="0"/>
        <w:ind w:left="360"/>
        <w:jc w:val="both"/>
        <w:rPr>
          <w:rFonts w:cs="Kalimati"/>
          <w:sz w:val="18"/>
          <w:szCs w:val="18"/>
        </w:rPr>
      </w:pPr>
      <w:r w:rsidRPr="00644C45">
        <w:rPr>
          <w:rFonts w:cs="Kalimati" w:hint="cs"/>
          <w:b/>
          <w:bCs/>
          <w:sz w:val="18"/>
          <w:szCs w:val="18"/>
          <w:cs/>
        </w:rPr>
        <w:t>स्वास्थ्य संस्था तथा स्वास्थ्यकर्मीको सुरक्षा व्यवस्थाः</w:t>
      </w:r>
      <w:r w:rsidRPr="00644C45">
        <w:rPr>
          <w:rFonts w:cs="Kalimati" w:hint="cs"/>
          <w:sz w:val="18"/>
          <w:szCs w:val="18"/>
          <w:cs/>
        </w:rPr>
        <w:t xml:space="preserve"> भए वा नभएको</w:t>
      </w:r>
    </w:p>
    <w:p w:rsidR="0091086B" w:rsidRPr="00644C45" w:rsidRDefault="0091086B" w:rsidP="0091086B">
      <w:pPr>
        <w:pStyle w:val="ListParagraph"/>
        <w:spacing w:after="0"/>
        <w:jc w:val="both"/>
        <w:rPr>
          <w:rFonts w:cs="Kalimati"/>
          <w:sz w:val="18"/>
          <w:szCs w:val="18"/>
        </w:rPr>
      </w:pPr>
      <w:r w:rsidRPr="00644C45">
        <w:rPr>
          <w:rFonts w:cs="Kalimati" w:hint="cs"/>
          <w:sz w:val="18"/>
          <w:szCs w:val="18"/>
          <w:cs/>
        </w:rPr>
        <w:t>संशोधित व्यवस्था लागू भएपछिको पहिलो एक महिनासम्ममा व्यवस्थापन हुने वा नहुनेः.............................................</w:t>
      </w:r>
    </w:p>
    <w:p w:rsidR="007E04DF" w:rsidRPr="00644C45" w:rsidRDefault="007E04DF" w:rsidP="007E04DF">
      <w:pPr>
        <w:pStyle w:val="ListParagraph"/>
        <w:numPr>
          <w:ilvl w:val="0"/>
          <w:numId w:val="1"/>
        </w:numPr>
        <w:spacing w:after="0"/>
        <w:ind w:left="360"/>
        <w:jc w:val="both"/>
        <w:rPr>
          <w:rFonts w:cs="Kalimati"/>
          <w:sz w:val="18"/>
          <w:szCs w:val="18"/>
        </w:rPr>
      </w:pPr>
      <w:r w:rsidRPr="00644C45">
        <w:rPr>
          <w:rFonts w:cs="Kalimati" w:hint="cs"/>
          <w:b/>
          <w:bCs/>
          <w:sz w:val="18"/>
          <w:szCs w:val="18"/>
          <w:cs/>
        </w:rPr>
        <w:t>प्रचलित कानून बमोजिम लक्षित वर्गलाई निःशुल्क स्वास्थ्य सेवा प्रदानको अवस्थाः</w:t>
      </w:r>
      <w:r w:rsidRPr="00644C45">
        <w:rPr>
          <w:rFonts w:cs="Kalimati" w:hint="cs"/>
          <w:sz w:val="18"/>
          <w:szCs w:val="18"/>
          <w:cs/>
        </w:rPr>
        <w:t xml:space="preserve"> भए वा नभएको</w:t>
      </w:r>
    </w:p>
    <w:p w:rsidR="007E04DF" w:rsidRPr="00644C45" w:rsidRDefault="007E04DF" w:rsidP="007E04DF">
      <w:pPr>
        <w:pStyle w:val="ListParagraph"/>
        <w:spacing w:after="0"/>
        <w:jc w:val="both"/>
        <w:rPr>
          <w:rFonts w:cs="Kalimati"/>
          <w:sz w:val="18"/>
          <w:szCs w:val="18"/>
        </w:rPr>
      </w:pPr>
      <w:r w:rsidRPr="00644C45">
        <w:rPr>
          <w:rFonts w:cs="Kalimati" w:hint="cs"/>
          <w:sz w:val="18"/>
          <w:szCs w:val="18"/>
          <w:cs/>
        </w:rPr>
        <w:t>संशोधित व्यवस्था लागू भएपछिको पहिलो एक महिनासम्ममा व्यवस्थापन हुने वा नहुनेः.............................................</w:t>
      </w:r>
    </w:p>
    <w:p w:rsidR="007E04DF" w:rsidRPr="00644C45" w:rsidRDefault="00FD4926" w:rsidP="007E04DF">
      <w:pPr>
        <w:pStyle w:val="ListParagraph"/>
        <w:numPr>
          <w:ilvl w:val="0"/>
          <w:numId w:val="1"/>
        </w:numPr>
        <w:spacing w:after="0"/>
        <w:ind w:left="360"/>
        <w:jc w:val="both"/>
        <w:rPr>
          <w:rFonts w:cs="Kalimati"/>
          <w:sz w:val="18"/>
          <w:szCs w:val="18"/>
        </w:rPr>
      </w:pPr>
      <w:r w:rsidRPr="00644C45">
        <w:rPr>
          <w:rFonts w:cs="Kalimati" w:hint="cs"/>
          <w:b/>
          <w:bCs/>
          <w:sz w:val="18"/>
          <w:szCs w:val="18"/>
          <w:cs/>
        </w:rPr>
        <w:t>गुनासो तथा उजुरी व्यवस्थापनः</w:t>
      </w:r>
      <w:r w:rsidRPr="00644C45">
        <w:rPr>
          <w:rFonts w:cs="Kalimati" w:hint="cs"/>
          <w:sz w:val="18"/>
          <w:szCs w:val="18"/>
          <w:cs/>
        </w:rPr>
        <w:t xml:space="preserve"> भए वा नभएको</w:t>
      </w:r>
    </w:p>
    <w:p w:rsidR="00FD4926" w:rsidRPr="00644C45" w:rsidRDefault="00FD4926" w:rsidP="00FD4926">
      <w:pPr>
        <w:pStyle w:val="ListParagraph"/>
        <w:spacing w:after="0"/>
        <w:jc w:val="both"/>
        <w:rPr>
          <w:rFonts w:cs="Kalimati"/>
          <w:sz w:val="18"/>
          <w:szCs w:val="18"/>
        </w:rPr>
      </w:pPr>
      <w:r w:rsidRPr="00644C45">
        <w:rPr>
          <w:rFonts w:cs="Kalimati" w:hint="cs"/>
          <w:sz w:val="18"/>
          <w:szCs w:val="18"/>
          <w:cs/>
        </w:rPr>
        <w:t>संशोधित व्यवस्था लागू भएपछिको पहिलो एक महिनासम्ममा व्यवस्थापन हुने वा नहुनेः.............................................</w:t>
      </w:r>
    </w:p>
    <w:p w:rsidR="00FD4926" w:rsidRPr="00644C45" w:rsidRDefault="00FD4926" w:rsidP="00FD4926">
      <w:pPr>
        <w:pStyle w:val="ListParagraph"/>
        <w:numPr>
          <w:ilvl w:val="0"/>
          <w:numId w:val="1"/>
        </w:numPr>
        <w:spacing w:after="0"/>
        <w:ind w:left="360"/>
        <w:jc w:val="both"/>
        <w:rPr>
          <w:rFonts w:cs="Kalimati"/>
          <w:sz w:val="18"/>
          <w:szCs w:val="18"/>
        </w:rPr>
      </w:pPr>
      <w:r w:rsidRPr="00644C45">
        <w:rPr>
          <w:rFonts w:cs="Kalimati" w:hint="cs"/>
          <w:b/>
          <w:bCs/>
          <w:sz w:val="18"/>
          <w:szCs w:val="18"/>
          <w:cs/>
        </w:rPr>
        <w:t>स्वास्थ्य संस्थाको न्यूनतम सेवा मापदण्ड कार्यान्वयनः</w:t>
      </w:r>
      <w:r w:rsidRPr="00644C45">
        <w:rPr>
          <w:rFonts w:cs="Kalimati" w:hint="cs"/>
          <w:sz w:val="18"/>
          <w:szCs w:val="18"/>
          <w:cs/>
        </w:rPr>
        <w:t xml:space="preserve"> भए वा नभएको</w:t>
      </w:r>
    </w:p>
    <w:p w:rsidR="00FD4926" w:rsidRPr="00644C45" w:rsidRDefault="00FD4926" w:rsidP="00FD4926">
      <w:pPr>
        <w:pStyle w:val="ListParagraph"/>
        <w:spacing w:after="0"/>
        <w:jc w:val="both"/>
        <w:rPr>
          <w:rFonts w:cs="Kalimati"/>
          <w:sz w:val="18"/>
          <w:szCs w:val="18"/>
        </w:rPr>
      </w:pPr>
      <w:r w:rsidRPr="00644C45">
        <w:rPr>
          <w:rFonts w:cs="Kalimati" w:hint="cs"/>
          <w:sz w:val="18"/>
          <w:szCs w:val="18"/>
          <w:cs/>
        </w:rPr>
        <w:t>संशोधित व्यवस्था लागू भएपछिको पहिलो एक महिनासम्ममा व्यवस्थापन हुने वा नहुनेः.............................................</w:t>
      </w:r>
    </w:p>
    <w:p w:rsidR="006671E9" w:rsidRPr="00644C45" w:rsidRDefault="006671E9" w:rsidP="005811D4">
      <w:pPr>
        <w:pStyle w:val="ListParagraph"/>
        <w:numPr>
          <w:ilvl w:val="0"/>
          <w:numId w:val="1"/>
        </w:numPr>
        <w:spacing w:after="0"/>
        <w:ind w:left="540" w:hanging="540"/>
        <w:jc w:val="both"/>
        <w:rPr>
          <w:rFonts w:cs="Kalimati"/>
          <w:sz w:val="18"/>
          <w:szCs w:val="18"/>
        </w:rPr>
      </w:pPr>
      <w:r w:rsidRPr="00644C45">
        <w:rPr>
          <w:rFonts w:cs="Kalimati" w:hint="cs"/>
          <w:b/>
          <w:bCs/>
          <w:sz w:val="18"/>
          <w:szCs w:val="18"/>
          <w:cs/>
        </w:rPr>
        <w:lastRenderedPageBreak/>
        <w:t xml:space="preserve">संक्षिप्त तालिकाः </w:t>
      </w:r>
      <w:r w:rsidR="003951AC">
        <w:rPr>
          <w:rFonts w:cs="Kalimati" w:hint="cs"/>
          <w:b/>
          <w:bCs/>
          <w:sz w:val="18"/>
          <w:szCs w:val="18"/>
          <w:cs/>
        </w:rPr>
        <w:t xml:space="preserve"> उपरोक्त </w:t>
      </w:r>
      <w:r w:rsidRPr="00644C45">
        <w:rPr>
          <w:rFonts w:cs="Kalimati" w:hint="cs"/>
          <w:sz w:val="18"/>
          <w:szCs w:val="18"/>
          <w:cs/>
        </w:rPr>
        <w:t>सि.नं.१</w:t>
      </w:r>
      <w:r w:rsidR="005811D4">
        <w:rPr>
          <w:rFonts w:cs="Kalimati" w:hint="cs"/>
          <w:sz w:val="18"/>
          <w:szCs w:val="18"/>
          <w:cs/>
        </w:rPr>
        <w:t xml:space="preserve"> </w:t>
      </w:r>
      <w:r w:rsidRPr="00644C45">
        <w:rPr>
          <w:rFonts w:cs="Kalimati" w:hint="cs"/>
          <w:sz w:val="18"/>
          <w:szCs w:val="18"/>
          <w:cs/>
        </w:rPr>
        <w:t>देखि १९ सम्म</w:t>
      </w:r>
      <w:r w:rsidR="003951AC">
        <w:rPr>
          <w:rFonts w:cs="Kalimati" w:hint="cs"/>
          <w:sz w:val="18"/>
          <w:szCs w:val="18"/>
          <w:cs/>
        </w:rPr>
        <w:t xml:space="preserve">का प्रकरणहरूमा </w:t>
      </w:r>
      <w:r w:rsidRPr="00644C45">
        <w:rPr>
          <w:rFonts w:cs="Kalimati" w:hint="cs"/>
          <w:sz w:val="18"/>
          <w:szCs w:val="18"/>
          <w:cs/>
        </w:rPr>
        <w:t xml:space="preserve"> </w:t>
      </w:r>
      <w:r w:rsidR="003951AC" w:rsidRPr="00644C45">
        <w:rPr>
          <w:rFonts w:cs="Kalimati" w:hint="cs"/>
          <w:sz w:val="18"/>
          <w:szCs w:val="18"/>
          <w:cs/>
        </w:rPr>
        <w:t xml:space="preserve">उल्लिखित </w:t>
      </w:r>
      <w:r w:rsidRPr="00644C45">
        <w:rPr>
          <w:rFonts w:cs="Kalimati" w:hint="cs"/>
          <w:sz w:val="18"/>
          <w:szCs w:val="18"/>
          <w:cs/>
        </w:rPr>
        <w:t>मापदण्ड</w:t>
      </w:r>
      <w:r w:rsidR="003951AC">
        <w:rPr>
          <w:rFonts w:cs="Kalimati" w:hint="cs"/>
          <w:sz w:val="18"/>
          <w:szCs w:val="18"/>
          <w:cs/>
        </w:rPr>
        <w:t>का</w:t>
      </w:r>
      <w:r w:rsidRPr="00644C45">
        <w:rPr>
          <w:rFonts w:cs="Kalimati" w:hint="cs"/>
          <w:sz w:val="18"/>
          <w:szCs w:val="18"/>
          <w:cs/>
        </w:rPr>
        <w:t xml:space="preserve"> विषयवस्तुलाई देहायको तालिका</w:t>
      </w:r>
      <w:r w:rsidR="003951AC">
        <w:rPr>
          <w:rFonts w:cs="Kalimati" w:hint="cs"/>
          <w:sz w:val="18"/>
          <w:szCs w:val="18"/>
          <w:cs/>
        </w:rPr>
        <w:t>मा</w:t>
      </w:r>
      <w:r w:rsidRPr="00644C45">
        <w:rPr>
          <w:rFonts w:cs="Kalimati" w:hint="cs"/>
          <w:sz w:val="18"/>
          <w:szCs w:val="18"/>
          <w:cs/>
        </w:rPr>
        <w:t xml:space="preserve"> संक्षिप्त रूपमा प्रस्तुत गर्नुपर्नेछः-</w:t>
      </w:r>
    </w:p>
    <w:tbl>
      <w:tblPr>
        <w:tblStyle w:val="TableGrid"/>
        <w:tblW w:w="0" w:type="auto"/>
        <w:tblInd w:w="828" w:type="dxa"/>
        <w:tblLook w:val="04A0" w:firstRow="1" w:lastRow="0" w:firstColumn="1" w:lastColumn="0" w:noHBand="0" w:noVBand="1"/>
      </w:tblPr>
      <w:tblGrid>
        <w:gridCol w:w="1183"/>
        <w:gridCol w:w="2034"/>
        <w:gridCol w:w="1510"/>
        <w:gridCol w:w="1510"/>
        <w:gridCol w:w="1782"/>
        <w:gridCol w:w="1118"/>
      </w:tblGrid>
      <w:tr w:rsidR="006671E9" w:rsidRPr="00644C45" w:rsidTr="009B1EA3">
        <w:tc>
          <w:tcPr>
            <w:tcW w:w="1194" w:type="dxa"/>
          </w:tcPr>
          <w:p w:rsidR="006671E9" w:rsidRPr="00644C45" w:rsidRDefault="006671E9" w:rsidP="003951AC">
            <w:pPr>
              <w:pStyle w:val="ListParagraph"/>
              <w:ind w:left="0"/>
              <w:jc w:val="center"/>
              <w:rPr>
                <w:rFonts w:cs="Kalimati"/>
                <w:sz w:val="18"/>
                <w:szCs w:val="18"/>
              </w:rPr>
            </w:pPr>
            <w:r w:rsidRPr="00644C45">
              <w:rPr>
                <w:rFonts w:cs="Kalimati" w:hint="cs"/>
                <w:sz w:val="18"/>
                <w:szCs w:val="18"/>
                <w:cs/>
              </w:rPr>
              <w:t>क्र.सं.(१ देखि १९ सम्म)</w:t>
            </w:r>
          </w:p>
        </w:tc>
        <w:tc>
          <w:tcPr>
            <w:tcW w:w="2046" w:type="dxa"/>
          </w:tcPr>
          <w:p w:rsidR="006671E9" w:rsidRPr="00644C45" w:rsidRDefault="006671E9" w:rsidP="006671E9">
            <w:pPr>
              <w:pStyle w:val="ListParagraph"/>
              <w:ind w:left="0"/>
              <w:jc w:val="center"/>
              <w:rPr>
                <w:rFonts w:cs="Kalimati"/>
                <w:sz w:val="18"/>
                <w:szCs w:val="18"/>
              </w:rPr>
            </w:pPr>
            <w:r w:rsidRPr="00644C45">
              <w:rPr>
                <w:rFonts w:cs="Kalimati" w:hint="cs"/>
                <w:sz w:val="18"/>
                <w:szCs w:val="18"/>
                <w:cs/>
              </w:rPr>
              <w:t xml:space="preserve">मापदण्डसँग सम्बन्धित </w:t>
            </w:r>
            <w:r w:rsidR="003951AC" w:rsidRPr="00644C45">
              <w:rPr>
                <w:rFonts w:cs="Kalimati" w:hint="cs"/>
                <w:sz w:val="18"/>
                <w:szCs w:val="18"/>
                <w:cs/>
              </w:rPr>
              <w:t>विषयवस्तु</w:t>
            </w:r>
            <w:r w:rsidR="003951AC">
              <w:rPr>
                <w:rFonts w:cs="Kalimati" w:hint="cs"/>
                <w:sz w:val="18"/>
                <w:szCs w:val="18"/>
                <w:cs/>
              </w:rPr>
              <w:t>को</w:t>
            </w:r>
            <w:r w:rsidR="003951AC" w:rsidRPr="00644C45">
              <w:rPr>
                <w:rFonts w:cs="Kalimati" w:hint="cs"/>
                <w:sz w:val="18"/>
                <w:szCs w:val="18"/>
                <w:cs/>
              </w:rPr>
              <w:t xml:space="preserve"> </w:t>
            </w:r>
            <w:r w:rsidRPr="00644C45">
              <w:rPr>
                <w:rFonts w:cs="Kalimati" w:hint="cs"/>
                <w:sz w:val="18"/>
                <w:szCs w:val="18"/>
                <w:cs/>
              </w:rPr>
              <w:t>विवरण/क्रियाकलाप</w:t>
            </w:r>
          </w:p>
        </w:tc>
        <w:tc>
          <w:tcPr>
            <w:tcW w:w="1530" w:type="dxa"/>
          </w:tcPr>
          <w:p w:rsidR="006671E9" w:rsidRPr="00644C45" w:rsidRDefault="006671E9" w:rsidP="006671E9">
            <w:pPr>
              <w:pStyle w:val="ListParagraph"/>
              <w:ind w:left="0"/>
              <w:jc w:val="center"/>
              <w:rPr>
                <w:rFonts w:cs="Kalimati"/>
                <w:sz w:val="18"/>
                <w:szCs w:val="18"/>
              </w:rPr>
            </w:pPr>
            <w:r w:rsidRPr="00644C45">
              <w:rPr>
                <w:rFonts w:cs="Kalimati" w:hint="cs"/>
                <w:sz w:val="18"/>
                <w:szCs w:val="18"/>
                <w:cs/>
              </w:rPr>
              <w:t>मापदण्ड बमोजिम भए वा नभएको</w:t>
            </w:r>
          </w:p>
        </w:tc>
        <w:tc>
          <w:tcPr>
            <w:tcW w:w="1530" w:type="dxa"/>
          </w:tcPr>
          <w:p w:rsidR="006671E9" w:rsidRPr="00644C45" w:rsidRDefault="006671E9" w:rsidP="006671E9">
            <w:pPr>
              <w:pStyle w:val="ListParagraph"/>
              <w:ind w:left="0"/>
              <w:jc w:val="center"/>
              <w:rPr>
                <w:rFonts w:cs="Kalimati"/>
                <w:sz w:val="18"/>
                <w:szCs w:val="18"/>
              </w:rPr>
            </w:pPr>
            <w:r w:rsidRPr="00644C45">
              <w:rPr>
                <w:rFonts w:cs="Kalimati" w:hint="cs"/>
                <w:sz w:val="18"/>
                <w:szCs w:val="18"/>
                <w:cs/>
              </w:rPr>
              <w:t>नभएको वा हुन नसकेको पर्याप्त आधार र कारण</w:t>
            </w:r>
          </w:p>
        </w:tc>
        <w:tc>
          <w:tcPr>
            <w:tcW w:w="1710" w:type="dxa"/>
          </w:tcPr>
          <w:p w:rsidR="006671E9" w:rsidRPr="00644C45" w:rsidRDefault="006671E9" w:rsidP="006671E9">
            <w:pPr>
              <w:pStyle w:val="ListParagraph"/>
              <w:ind w:left="0"/>
              <w:jc w:val="center"/>
              <w:rPr>
                <w:rFonts w:cs="Kalimati"/>
                <w:sz w:val="18"/>
                <w:szCs w:val="18"/>
              </w:rPr>
            </w:pPr>
            <w:r w:rsidRPr="00644C45">
              <w:rPr>
                <w:rFonts w:cs="Kalimati" w:hint="cs"/>
                <w:sz w:val="18"/>
                <w:szCs w:val="18"/>
                <w:cs/>
              </w:rPr>
              <w:t>मापदण्ड कायम गर्न लाग्ने समयसीमा</w:t>
            </w:r>
            <w:r w:rsidR="003951AC">
              <w:rPr>
                <w:rFonts w:cs="Kalimati" w:hint="cs"/>
                <w:sz w:val="18"/>
                <w:szCs w:val="18"/>
                <w:cs/>
              </w:rPr>
              <w:t>(महिना/वर्ष)</w:t>
            </w:r>
          </w:p>
        </w:tc>
        <w:tc>
          <w:tcPr>
            <w:tcW w:w="1127" w:type="dxa"/>
          </w:tcPr>
          <w:p w:rsidR="006671E9" w:rsidRPr="00644C45" w:rsidRDefault="006671E9" w:rsidP="006671E9">
            <w:pPr>
              <w:pStyle w:val="ListParagraph"/>
              <w:ind w:left="0"/>
              <w:jc w:val="center"/>
              <w:rPr>
                <w:rFonts w:cs="Kalimati"/>
                <w:sz w:val="18"/>
                <w:szCs w:val="18"/>
                <w:cs/>
              </w:rPr>
            </w:pPr>
            <w:r w:rsidRPr="00644C45">
              <w:rPr>
                <w:rFonts w:cs="Kalimati" w:hint="cs"/>
                <w:sz w:val="18"/>
                <w:szCs w:val="18"/>
                <w:cs/>
              </w:rPr>
              <w:t>कैफियत</w:t>
            </w:r>
          </w:p>
        </w:tc>
      </w:tr>
      <w:tr w:rsidR="006671E9" w:rsidRPr="00644C45" w:rsidTr="009B1EA3">
        <w:tc>
          <w:tcPr>
            <w:tcW w:w="1194" w:type="dxa"/>
          </w:tcPr>
          <w:p w:rsidR="006671E9" w:rsidRPr="00644C45" w:rsidRDefault="006671E9" w:rsidP="006671E9">
            <w:pPr>
              <w:pStyle w:val="ListParagraph"/>
              <w:ind w:left="0"/>
              <w:jc w:val="both"/>
              <w:rPr>
                <w:rFonts w:cs="Kalimati"/>
                <w:b/>
                <w:bCs/>
                <w:sz w:val="18"/>
                <w:szCs w:val="18"/>
              </w:rPr>
            </w:pPr>
          </w:p>
        </w:tc>
        <w:tc>
          <w:tcPr>
            <w:tcW w:w="2046" w:type="dxa"/>
          </w:tcPr>
          <w:p w:rsidR="006671E9" w:rsidRPr="00644C45" w:rsidRDefault="006671E9" w:rsidP="006671E9">
            <w:pPr>
              <w:pStyle w:val="ListParagraph"/>
              <w:ind w:left="0"/>
              <w:jc w:val="both"/>
              <w:rPr>
                <w:rFonts w:cs="Kalimati"/>
                <w:b/>
                <w:bCs/>
                <w:sz w:val="18"/>
                <w:szCs w:val="18"/>
              </w:rPr>
            </w:pPr>
          </w:p>
        </w:tc>
        <w:tc>
          <w:tcPr>
            <w:tcW w:w="1530" w:type="dxa"/>
          </w:tcPr>
          <w:p w:rsidR="006671E9" w:rsidRPr="00644C45" w:rsidRDefault="006671E9" w:rsidP="006671E9">
            <w:pPr>
              <w:pStyle w:val="ListParagraph"/>
              <w:ind w:left="0"/>
              <w:jc w:val="both"/>
              <w:rPr>
                <w:rFonts w:cs="Kalimati"/>
                <w:b/>
                <w:bCs/>
                <w:sz w:val="18"/>
                <w:szCs w:val="18"/>
              </w:rPr>
            </w:pPr>
          </w:p>
        </w:tc>
        <w:tc>
          <w:tcPr>
            <w:tcW w:w="1530" w:type="dxa"/>
          </w:tcPr>
          <w:p w:rsidR="006671E9" w:rsidRPr="00644C45" w:rsidRDefault="006671E9" w:rsidP="006671E9">
            <w:pPr>
              <w:pStyle w:val="ListParagraph"/>
              <w:ind w:left="0"/>
              <w:jc w:val="both"/>
              <w:rPr>
                <w:rFonts w:cs="Kalimati"/>
                <w:b/>
                <w:bCs/>
                <w:sz w:val="18"/>
                <w:szCs w:val="18"/>
              </w:rPr>
            </w:pPr>
          </w:p>
        </w:tc>
        <w:tc>
          <w:tcPr>
            <w:tcW w:w="1710" w:type="dxa"/>
          </w:tcPr>
          <w:p w:rsidR="006671E9" w:rsidRPr="00644C45" w:rsidRDefault="006671E9" w:rsidP="006671E9">
            <w:pPr>
              <w:pStyle w:val="ListParagraph"/>
              <w:ind w:left="0"/>
              <w:jc w:val="both"/>
              <w:rPr>
                <w:rFonts w:cs="Kalimati"/>
                <w:b/>
                <w:bCs/>
                <w:sz w:val="18"/>
                <w:szCs w:val="18"/>
              </w:rPr>
            </w:pPr>
          </w:p>
        </w:tc>
        <w:tc>
          <w:tcPr>
            <w:tcW w:w="1127" w:type="dxa"/>
          </w:tcPr>
          <w:p w:rsidR="006671E9" w:rsidRPr="00644C45" w:rsidRDefault="006671E9" w:rsidP="006671E9">
            <w:pPr>
              <w:pStyle w:val="ListParagraph"/>
              <w:ind w:left="0"/>
              <w:jc w:val="both"/>
              <w:rPr>
                <w:rFonts w:cs="Kalimati"/>
                <w:b/>
                <w:bCs/>
                <w:sz w:val="18"/>
                <w:szCs w:val="18"/>
              </w:rPr>
            </w:pPr>
          </w:p>
        </w:tc>
      </w:tr>
      <w:tr w:rsidR="006671E9" w:rsidRPr="00644C45" w:rsidTr="009B1EA3">
        <w:tc>
          <w:tcPr>
            <w:tcW w:w="1194" w:type="dxa"/>
          </w:tcPr>
          <w:p w:rsidR="006671E9" w:rsidRPr="00644C45" w:rsidRDefault="006671E9" w:rsidP="006671E9">
            <w:pPr>
              <w:pStyle w:val="ListParagraph"/>
              <w:ind w:left="0"/>
              <w:jc w:val="both"/>
              <w:rPr>
                <w:rFonts w:cs="Kalimati"/>
                <w:b/>
                <w:bCs/>
                <w:sz w:val="18"/>
                <w:szCs w:val="18"/>
              </w:rPr>
            </w:pPr>
          </w:p>
        </w:tc>
        <w:tc>
          <w:tcPr>
            <w:tcW w:w="2046" w:type="dxa"/>
          </w:tcPr>
          <w:p w:rsidR="006671E9" w:rsidRPr="00644C45" w:rsidRDefault="006671E9" w:rsidP="006671E9">
            <w:pPr>
              <w:pStyle w:val="ListParagraph"/>
              <w:ind w:left="0"/>
              <w:jc w:val="both"/>
              <w:rPr>
                <w:rFonts w:cs="Kalimati"/>
                <w:b/>
                <w:bCs/>
                <w:sz w:val="18"/>
                <w:szCs w:val="18"/>
              </w:rPr>
            </w:pPr>
          </w:p>
        </w:tc>
        <w:tc>
          <w:tcPr>
            <w:tcW w:w="1530" w:type="dxa"/>
          </w:tcPr>
          <w:p w:rsidR="006671E9" w:rsidRPr="00644C45" w:rsidRDefault="006671E9" w:rsidP="006671E9">
            <w:pPr>
              <w:pStyle w:val="ListParagraph"/>
              <w:ind w:left="0"/>
              <w:jc w:val="both"/>
              <w:rPr>
                <w:rFonts w:cs="Kalimati"/>
                <w:b/>
                <w:bCs/>
                <w:sz w:val="18"/>
                <w:szCs w:val="18"/>
              </w:rPr>
            </w:pPr>
          </w:p>
        </w:tc>
        <w:tc>
          <w:tcPr>
            <w:tcW w:w="1530" w:type="dxa"/>
          </w:tcPr>
          <w:p w:rsidR="006671E9" w:rsidRPr="00644C45" w:rsidRDefault="006671E9" w:rsidP="006671E9">
            <w:pPr>
              <w:pStyle w:val="ListParagraph"/>
              <w:ind w:left="0"/>
              <w:jc w:val="both"/>
              <w:rPr>
                <w:rFonts w:cs="Kalimati"/>
                <w:b/>
                <w:bCs/>
                <w:sz w:val="18"/>
                <w:szCs w:val="18"/>
              </w:rPr>
            </w:pPr>
          </w:p>
        </w:tc>
        <w:tc>
          <w:tcPr>
            <w:tcW w:w="1710" w:type="dxa"/>
          </w:tcPr>
          <w:p w:rsidR="006671E9" w:rsidRPr="00644C45" w:rsidRDefault="006671E9" w:rsidP="006671E9">
            <w:pPr>
              <w:pStyle w:val="ListParagraph"/>
              <w:ind w:left="0"/>
              <w:jc w:val="both"/>
              <w:rPr>
                <w:rFonts w:cs="Kalimati"/>
                <w:b/>
                <w:bCs/>
                <w:sz w:val="18"/>
                <w:szCs w:val="18"/>
              </w:rPr>
            </w:pPr>
          </w:p>
        </w:tc>
        <w:tc>
          <w:tcPr>
            <w:tcW w:w="1127" w:type="dxa"/>
          </w:tcPr>
          <w:p w:rsidR="006671E9" w:rsidRPr="00644C45" w:rsidRDefault="006671E9" w:rsidP="006671E9">
            <w:pPr>
              <w:pStyle w:val="ListParagraph"/>
              <w:ind w:left="0"/>
              <w:jc w:val="both"/>
              <w:rPr>
                <w:rFonts w:cs="Kalimati"/>
                <w:b/>
                <w:bCs/>
                <w:sz w:val="18"/>
                <w:szCs w:val="18"/>
              </w:rPr>
            </w:pPr>
          </w:p>
        </w:tc>
      </w:tr>
      <w:tr w:rsidR="006671E9" w:rsidRPr="00644C45" w:rsidTr="009B1EA3">
        <w:tc>
          <w:tcPr>
            <w:tcW w:w="1194" w:type="dxa"/>
          </w:tcPr>
          <w:p w:rsidR="006671E9" w:rsidRPr="00644C45" w:rsidRDefault="006671E9" w:rsidP="006671E9">
            <w:pPr>
              <w:pStyle w:val="ListParagraph"/>
              <w:ind w:left="0"/>
              <w:jc w:val="both"/>
              <w:rPr>
                <w:rFonts w:cs="Kalimati"/>
                <w:b/>
                <w:bCs/>
                <w:sz w:val="18"/>
                <w:szCs w:val="18"/>
              </w:rPr>
            </w:pPr>
          </w:p>
        </w:tc>
        <w:tc>
          <w:tcPr>
            <w:tcW w:w="2046" w:type="dxa"/>
          </w:tcPr>
          <w:p w:rsidR="006671E9" w:rsidRPr="00644C45" w:rsidRDefault="006671E9" w:rsidP="006671E9">
            <w:pPr>
              <w:pStyle w:val="ListParagraph"/>
              <w:ind w:left="0"/>
              <w:jc w:val="both"/>
              <w:rPr>
                <w:rFonts w:cs="Kalimati"/>
                <w:b/>
                <w:bCs/>
                <w:sz w:val="18"/>
                <w:szCs w:val="18"/>
              </w:rPr>
            </w:pPr>
          </w:p>
        </w:tc>
        <w:tc>
          <w:tcPr>
            <w:tcW w:w="1530" w:type="dxa"/>
          </w:tcPr>
          <w:p w:rsidR="006671E9" w:rsidRPr="00644C45" w:rsidRDefault="006671E9" w:rsidP="006671E9">
            <w:pPr>
              <w:pStyle w:val="ListParagraph"/>
              <w:ind w:left="0"/>
              <w:jc w:val="both"/>
              <w:rPr>
                <w:rFonts w:cs="Kalimati"/>
                <w:b/>
                <w:bCs/>
                <w:sz w:val="18"/>
                <w:szCs w:val="18"/>
              </w:rPr>
            </w:pPr>
          </w:p>
        </w:tc>
        <w:tc>
          <w:tcPr>
            <w:tcW w:w="1530" w:type="dxa"/>
          </w:tcPr>
          <w:p w:rsidR="006671E9" w:rsidRPr="00644C45" w:rsidRDefault="006671E9" w:rsidP="006671E9">
            <w:pPr>
              <w:pStyle w:val="ListParagraph"/>
              <w:ind w:left="0"/>
              <w:jc w:val="both"/>
              <w:rPr>
                <w:rFonts w:cs="Kalimati"/>
                <w:b/>
                <w:bCs/>
                <w:sz w:val="18"/>
                <w:szCs w:val="18"/>
              </w:rPr>
            </w:pPr>
          </w:p>
        </w:tc>
        <w:tc>
          <w:tcPr>
            <w:tcW w:w="1710" w:type="dxa"/>
          </w:tcPr>
          <w:p w:rsidR="006671E9" w:rsidRPr="00644C45" w:rsidRDefault="006671E9" w:rsidP="006671E9">
            <w:pPr>
              <w:pStyle w:val="ListParagraph"/>
              <w:ind w:left="0"/>
              <w:jc w:val="both"/>
              <w:rPr>
                <w:rFonts w:cs="Kalimati"/>
                <w:b/>
                <w:bCs/>
                <w:sz w:val="18"/>
                <w:szCs w:val="18"/>
              </w:rPr>
            </w:pPr>
          </w:p>
        </w:tc>
        <w:tc>
          <w:tcPr>
            <w:tcW w:w="1127" w:type="dxa"/>
          </w:tcPr>
          <w:p w:rsidR="006671E9" w:rsidRPr="00644C45" w:rsidRDefault="006671E9" w:rsidP="006671E9">
            <w:pPr>
              <w:pStyle w:val="ListParagraph"/>
              <w:ind w:left="0"/>
              <w:jc w:val="both"/>
              <w:rPr>
                <w:rFonts w:cs="Kalimati"/>
                <w:b/>
                <w:bCs/>
                <w:sz w:val="18"/>
                <w:szCs w:val="18"/>
              </w:rPr>
            </w:pPr>
          </w:p>
        </w:tc>
      </w:tr>
      <w:tr w:rsidR="006671E9" w:rsidRPr="00644C45" w:rsidTr="009B1EA3">
        <w:tc>
          <w:tcPr>
            <w:tcW w:w="1194" w:type="dxa"/>
          </w:tcPr>
          <w:p w:rsidR="006671E9" w:rsidRPr="00644C45" w:rsidRDefault="006671E9" w:rsidP="006671E9">
            <w:pPr>
              <w:pStyle w:val="ListParagraph"/>
              <w:ind w:left="0"/>
              <w:jc w:val="both"/>
              <w:rPr>
                <w:rFonts w:cs="Kalimati"/>
                <w:b/>
                <w:bCs/>
                <w:sz w:val="18"/>
                <w:szCs w:val="18"/>
              </w:rPr>
            </w:pPr>
          </w:p>
        </w:tc>
        <w:tc>
          <w:tcPr>
            <w:tcW w:w="2046" w:type="dxa"/>
          </w:tcPr>
          <w:p w:rsidR="006671E9" w:rsidRPr="00644C45" w:rsidRDefault="006671E9" w:rsidP="006671E9">
            <w:pPr>
              <w:pStyle w:val="ListParagraph"/>
              <w:ind w:left="0"/>
              <w:jc w:val="both"/>
              <w:rPr>
                <w:rFonts w:cs="Kalimati"/>
                <w:b/>
                <w:bCs/>
                <w:sz w:val="18"/>
                <w:szCs w:val="18"/>
              </w:rPr>
            </w:pPr>
          </w:p>
        </w:tc>
        <w:tc>
          <w:tcPr>
            <w:tcW w:w="1530" w:type="dxa"/>
          </w:tcPr>
          <w:p w:rsidR="006671E9" w:rsidRPr="00644C45" w:rsidRDefault="006671E9" w:rsidP="006671E9">
            <w:pPr>
              <w:pStyle w:val="ListParagraph"/>
              <w:ind w:left="0"/>
              <w:jc w:val="both"/>
              <w:rPr>
                <w:rFonts w:cs="Kalimati"/>
                <w:b/>
                <w:bCs/>
                <w:sz w:val="18"/>
                <w:szCs w:val="18"/>
              </w:rPr>
            </w:pPr>
          </w:p>
        </w:tc>
        <w:tc>
          <w:tcPr>
            <w:tcW w:w="1530" w:type="dxa"/>
          </w:tcPr>
          <w:p w:rsidR="006671E9" w:rsidRPr="00644C45" w:rsidRDefault="006671E9" w:rsidP="006671E9">
            <w:pPr>
              <w:pStyle w:val="ListParagraph"/>
              <w:ind w:left="0"/>
              <w:jc w:val="both"/>
              <w:rPr>
                <w:rFonts w:cs="Kalimati"/>
                <w:b/>
                <w:bCs/>
                <w:sz w:val="18"/>
                <w:szCs w:val="18"/>
              </w:rPr>
            </w:pPr>
          </w:p>
        </w:tc>
        <w:tc>
          <w:tcPr>
            <w:tcW w:w="1710" w:type="dxa"/>
          </w:tcPr>
          <w:p w:rsidR="006671E9" w:rsidRPr="00644C45" w:rsidRDefault="006671E9" w:rsidP="006671E9">
            <w:pPr>
              <w:pStyle w:val="ListParagraph"/>
              <w:ind w:left="0"/>
              <w:jc w:val="both"/>
              <w:rPr>
                <w:rFonts w:cs="Kalimati"/>
                <w:b/>
                <w:bCs/>
                <w:sz w:val="18"/>
                <w:szCs w:val="18"/>
              </w:rPr>
            </w:pPr>
          </w:p>
        </w:tc>
        <w:tc>
          <w:tcPr>
            <w:tcW w:w="1127" w:type="dxa"/>
          </w:tcPr>
          <w:p w:rsidR="006671E9" w:rsidRPr="00644C45" w:rsidRDefault="006671E9" w:rsidP="006671E9">
            <w:pPr>
              <w:pStyle w:val="ListParagraph"/>
              <w:ind w:left="0"/>
              <w:jc w:val="both"/>
              <w:rPr>
                <w:rFonts w:cs="Kalimati"/>
                <w:b/>
                <w:bCs/>
                <w:sz w:val="18"/>
                <w:szCs w:val="18"/>
              </w:rPr>
            </w:pPr>
          </w:p>
        </w:tc>
      </w:tr>
    </w:tbl>
    <w:p w:rsidR="00FD4926" w:rsidRPr="005811D4" w:rsidRDefault="00097386" w:rsidP="00097386">
      <w:pPr>
        <w:pStyle w:val="ListParagraph"/>
        <w:numPr>
          <w:ilvl w:val="0"/>
          <w:numId w:val="1"/>
        </w:numPr>
        <w:spacing w:after="0"/>
        <w:ind w:left="360"/>
        <w:jc w:val="both"/>
        <w:rPr>
          <w:rFonts w:cs="Kalimati"/>
          <w:b/>
          <w:bCs/>
          <w:sz w:val="18"/>
          <w:szCs w:val="18"/>
        </w:rPr>
      </w:pPr>
      <w:r w:rsidRPr="00644C45">
        <w:rPr>
          <w:rFonts w:cs="Kalimati" w:hint="cs"/>
          <w:b/>
          <w:bCs/>
          <w:sz w:val="18"/>
          <w:szCs w:val="18"/>
          <w:cs/>
        </w:rPr>
        <w:t>विविधः</w:t>
      </w:r>
      <w:r w:rsidR="00ED2EEA" w:rsidRPr="00644C45">
        <w:rPr>
          <w:rFonts w:cs="Kalimati"/>
          <w:b/>
          <w:bCs/>
          <w:sz w:val="18"/>
          <w:szCs w:val="18"/>
        </w:rPr>
        <w:t xml:space="preserve"> </w:t>
      </w:r>
      <w:r w:rsidR="00ED2EEA" w:rsidRPr="00644C45">
        <w:rPr>
          <w:rFonts w:cs="Kalimati" w:hint="cs"/>
          <w:sz w:val="18"/>
          <w:szCs w:val="18"/>
          <w:cs/>
        </w:rPr>
        <w:t>उपरोक्त विषयवस्तु तथा मापदण्डमा छुट भएका विषयहरू</w:t>
      </w:r>
      <w:r w:rsidR="003951AC">
        <w:rPr>
          <w:rFonts w:cs="Kalimati" w:hint="cs"/>
          <w:sz w:val="18"/>
          <w:szCs w:val="18"/>
          <w:cs/>
        </w:rPr>
        <w:t>, आधार र कारणहरू यस प्रकरणमा</w:t>
      </w:r>
      <w:r w:rsidR="00ED2EEA" w:rsidRPr="00644C45">
        <w:rPr>
          <w:rFonts w:cs="Kalimati" w:hint="cs"/>
          <w:sz w:val="18"/>
          <w:szCs w:val="18"/>
          <w:cs/>
        </w:rPr>
        <w:t xml:space="preserve"> लेख्नु पर्नेछ।</w:t>
      </w:r>
    </w:p>
    <w:p w:rsidR="005811D4" w:rsidRPr="00644C45" w:rsidRDefault="005811D4" w:rsidP="005811D4">
      <w:pPr>
        <w:pStyle w:val="ListParagraph"/>
        <w:spacing w:after="0"/>
        <w:jc w:val="both"/>
        <w:rPr>
          <w:rFonts w:cs="Kalimati"/>
          <w:b/>
          <w:bCs/>
          <w:sz w:val="18"/>
          <w:szCs w:val="18"/>
        </w:rPr>
      </w:pPr>
      <w:r>
        <w:rPr>
          <w:rFonts w:cs="Kalimati" w:hint="cs"/>
          <w:b/>
          <w:bCs/>
          <w:sz w:val="18"/>
          <w:szCs w:val="18"/>
          <w:cs/>
        </w:rPr>
        <w:t>..................................................................................................................................</w:t>
      </w:r>
    </w:p>
    <w:p w:rsidR="00E21FCE" w:rsidRDefault="00ED2EEA" w:rsidP="00E21FCE">
      <w:pPr>
        <w:pStyle w:val="ListParagraph"/>
        <w:spacing w:after="0"/>
        <w:jc w:val="both"/>
        <w:rPr>
          <w:rFonts w:cs="Kalimati"/>
          <w:b/>
          <w:bCs/>
          <w:sz w:val="18"/>
          <w:szCs w:val="18"/>
        </w:rPr>
      </w:pPr>
      <w:r w:rsidRPr="00644C45">
        <w:rPr>
          <w:rFonts w:cs="Kalimati" w:hint="cs"/>
          <w:b/>
          <w:bCs/>
          <w:sz w:val="18"/>
          <w:szCs w:val="18"/>
          <w:cs/>
        </w:rPr>
        <w:t xml:space="preserve">नोटः </w:t>
      </w:r>
      <w:r w:rsidR="006F084D" w:rsidRPr="00644C45">
        <w:rPr>
          <w:rFonts w:cs="Kalimati" w:hint="cs"/>
          <w:b/>
          <w:bCs/>
          <w:sz w:val="18"/>
          <w:szCs w:val="18"/>
          <w:cs/>
        </w:rPr>
        <w:tab/>
      </w:r>
    </w:p>
    <w:p w:rsidR="00D51B00" w:rsidRDefault="00ED2EEA" w:rsidP="00E21FCE">
      <w:pPr>
        <w:pStyle w:val="ListParagraph"/>
        <w:numPr>
          <w:ilvl w:val="0"/>
          <w:numId w:val="16"/>
        </w:numPr>
        <w:spacing w:after="0"/>
        <w:ind w:left="1080"/>
        <w:jc w:val="both"/>
        <w:rPr>
          <w:rFonts w:cs="Kalimati"/>
          <w:sz w:val="18"/>
          <w:szCs w:val="18"/>
        </w:rPr>
      </w:pPr>
      <w:r w:rsidRPr="00644C45">
        <w:rPr>
          <w:rFonts w:cs="Kalimati" w:hint="cs"/>
          <w:sz w:val="18"/>
          <w:szCs w:val="18"/>
          <w:cs/>
        </w:rPr>
        <w:t>स्वास्थ्य संस्थाको लागि सञ्चालन अनुमति/नवीकरणका लागि यो कार्ययोजना बमोजिमका विवरणहरू तयार गरी पेश गर्दा स्वास्थ्य संस्था स्थापना</w:t>
      </w:r>
      <w:r w:rsidR="00D51B00" w:rsidRPr="00644C45">
        <w:rPr>
          <w:rFonts w:cs="Kalimati" w:hint="cs"/>
          <w:sz w:val="18"/>
          <w:szCs w:val="18"/>
          <w:cs/>
        </w:rPr>
        <w:t xml:space="preserve">, सञ्चालन, नवीकरण तथा स्तरोन्नति ऐन, २०७६, स्वास्थ्य संस्था स्थापना, सञ्चालन, नवीकरण तथा स्तरोन्नति नियमावली, २०७७, संघीय स्वास्थ्य संस्था सञ्चालन मापदण्ड, २०७७ (पहिलो संशोधन २०७८ समेत), संघीय जनस्वास्थ्य सेवा ऐन, २०७५, संघीय जनस्वास्थ्य नियमावली, २०७७ </w:t>
      </w:r>
      <w:r w:rsidR="006F084D" w:rsidRPr="00644C45">
        <w:rPr>
          <w:rFonts w:cs="Kalimati" w:hint="cs"/>
          <w:sz w:val="18"/>
          <w:szCs w:val="18"/>
          <w:cs/>
        </w:rPr>
        <w:t>र अन्य प्रचलित कानून तथा मापदण्डमा उल्लिखित विवरण समेत संलग्न गर्नुपर्नेछ।</w:t>
      </w:r>
      <w:r w:rsidR="00644C45">
        <w:rPr>
          <w:rFonts w:cs="Kalimati" w:hint="cs"/>
          <w:sz w:val="18"/>
          <w:szCs w:val="18"/>
          <w:cs/>
        </w:rPr>
        <w:t xml:space="preserve"> </w:t>
      </w:r>
      <w:r w:rsidR="006F084D" w:rsidRPr="00644C45">
        <w:rPr>
          <w:rFonts w:cs="Kalimati" w:hint="cs"/>
          <w:sz w:val="18"/>
          <w:szCs w:val="18"/>
          <w:cs/>
        </w:rPr>
        <w:t xml:space="preserve">प्रस्तुत कार्ययोजनाले त्यस्ता कानून तथा मापदण्डमा लेखिएका विषयमा </w:t>
      </w:r>
      <w:r w:rsidR="005E47CF">
        <w:rPr>
          <w:rFonts w:cs="Kalimati" w:hint="cs"/>
          <w:sz w:val="18"/>
          <w:szCs w:val="18"/>
          <w:cs/>
        </w:rPr>
        <w:t>सङ्‍कुच</w:t>
      </w:r>
      <w:r w:rsidR="006F084D" w:rsidRPr="00644C45">
        <w:rPr>
          <w:rFonts w:cs="Kalimati" w:hint="cs"/>
          <w:sz w:val="18"/>
          <w:szCs w:val="18"/>
          <w:cs/>
        </w:rPr>
        <w:t>न गर्ने छैन।</w:t>
      </w:r>
    </w:p>
    <w:p w:rsidR="00E21FCE" w:rsidRDefault="00E21FCE" w:rsidP="00E21FCE">
      <w:pPr>
        <w:pStyle w:val="ListParagraph"/>
        <w:numPr>
          <w:ilvl w:val="0"/>
          <w:numId w:val="16"/>
        </w:numPr>
        <w:spacing w:after="0"/>
        <w:ind w:left="1080"/>
        <w:jc w:val="both"/>
        <w:rPr>
          <w:rFonts w:cs="Kalimati"/>
          <w:sz w:val="18"/>
          <w:szCs w:val="18"/>
        </w:rPr>
      </w:pPr>
      <w:r>
        <w:rPr>
          <w:rFonts w:cs="Kalimati" w:hint="cs"/>
          <w:sz w:val="18"/>
          <w:szCs w:val="18"/>
          <w:cs/>
        </w:rPr>
        <w:t>स्वास्थ्य संस्थाले आफ्नो आधिकारिक कार्यकारिणी/सञ्चालक समितिको निर्णय सहित यो कार्ययोजना पेश गर्नुपर्नेछ।</w:t>
      </w:r>
    </w:p>
    <w:p w:rsidR="00E21FCE" w:rsidRPr="00644C45" w:rsidRDefault="00E21FCE" w:rsidP="00E21FCE">
      <w:pPr>
        <w:pStyle w:val="ListParagraph"/>
        <w:numPr>
          <w:ilvl w:val="0"/>
          <w:numId w:val="16"/>
        </w:numPr>
        <w:spacing w:after="0"/>
        <w:ind w:left="1080"/>
        <w:jc w:val="both"/>
        <w:rPr>
          <w:rFonts w:cs="Kalimati"/>
          <w:sz w:val="18"/>
          <w:szCs w:val="18"/>
        </w:rPr>
      </w:pPr>
      <w:r>
        <w:rPr>
          <w:rFonts w:cs="Kalimati" w:hint="cs"/>
          <w:sz w:val="18"/>
          <w:szCs w:val="18"/>
          <w:cs/>
        </w:rPr>
        <w:t>कार्ययोजनामा उल्लिखित विवरणमा त्रुटि भएको पाइएमा स्वयम् स्वास्थ्य संस्था जिम्मेवार हुनुपर्नेछ।</w:t>
      </w:r>
    </w:p>
    <w:p w:rsidR="00ED2EEA" w:rsidRDefault="00ED2EEA" w:rsidP="00ED2EEA">
      <w:pPr>
        <w:pStyle w:val="ListParagraph"/>
        <w:spacing w:after="0"/>
        <w:ind w:left="360"/>
        <w:jc w:val="both"/>
        <w:rPr>
          <w:rFonts w:cs="Kalimati"/>
          <w:b/>
          <w:bCs/>
          <w:sz w:val="18"/>
          <w:szCs w:val="18"/>
        </w:rPr>
      </w:pPr>
    </w:p>
    <w:p w:rsidR="00E21FCE" w:rsidRPr="00E21FCE" w:rsidRDefault="00E21FCE" w:rsidP="00E21FCE">
      <w:pPr>
        <w:pStyle w:val="ListParagraph"/>
        <w:spacing w:after="0"/>
        <w:ind w:left="7200"/>
        <w:jc w:val="both"/>
        <w:rPr>
          <w:rFonts w:cs="Kalimati"/>
          <w:b/>
          <w:bCs/>
          <w:sz w:val="18"/>
          <w:szCs w:val="18"/>
          <w:u w:val="single"/>
        </w:rPr>
      </w:pPr>
      <w:r w:rsidRPr="00E21FCE">
        <w:rPr>
          <w:rFonts w:cs="Kalimati" w:hint="cs"/>
          <w:b/>
          <w:bCs/>
          <w:sz w:val="18"/>
          <w:szCs w:val="18"/>
          <w:u w:val="single"/>
          <w:cs/>
        </w:rPr>
        <w:t>स्वास्थ्य संस्थाको तर्फबाट</w:t>
      </w:r>
    </w:p>
    <w:p w:rsidR="00E21FCE" w:rsidRPr="00D15236" w:rsidRDefault="00E21FCE" w:rsidP="00E21FCE">
      <w:pPr>
        <w:spacing w:after="0"/>
        <w:ind w:left="5040" w:firstLine="720"/>
        <w:jc w:val="both"/>
        <w:rPr>
          <w:rFonts w:cs="Kalimati"/>
          <w:sz w:val="18"/>
          <w:szCs w:val="18"/>
        </w:rPr>
      </w:pPr>
      <w:r w:rsidRPr="00D15236">
        <w:rPr>
          <w:rFonts w:cs="Kalimati" w:hint="cs"/>
          <w:sz w:val="18"/>
          <w:szCs w:val="18"/>
          <w:cs/>
        </w:rPr>
        <w:t xml:space="preserve">       आधिकारिक व्यक्ति/प्रमुखको नाम थरः</w:t>
      </w:r>
    </w:p>
    <w:p w:rsidR="00E21FCE" w:rsidRPr="00D15236" w:rsidRDefault="00E21FCE" w:rsidP="00E21FCE">
      <w:pPr>
        <w:pStyle w:val="ListParagraph"/>
        <w:spacing w:after="0"/>
        <w:ind w:left="6480"/>
        <w:jc w:val="both"/>
        <w:rPr>
          <w:rFonts w:cs="Kalimati"/>
          <w:sz w:val="18"/>
          <w:szCs w:val="18"/>
        </w:rPr>
      </w:pPr>
      <w:r w:rsidRPr="00D15236">
        <w:rPr>
          <w:rFonts w:cs="Kalimati" w:hint="cs"/>
          <w:sz w:val="18"/>
          <w:szCs w:val="18"/>
          <w:cs/>
        </w:rPr>
        <w:t>पदः</w:t>
      </w:r>
    </w:p>
    <w:p w:rsidR="00E21FCE" w:rsidRPr="00D15236" w:rsidRDefault="00E21FCE" w:rsidP="00E21FCE">
      <w:pPr>
        <w:pStyle w:val="ListParagraph"/>
        <w:spacing w:after="0"/>
        <w:ind w:left="6480"/>
        <w:jc w:val="both"/>
        <w:rPr>
          <w:rFonts w:cs="Kalimati"/>
          <w:sz w:val="18"/>
          <w:szCs w:val="18"/>
        </w:rPr>
      </w:pPr>
      <w:r w:rsidRPr="00D15236">
        <w:rPr>
          <w:rFonts w:cs="Kalimati" w:hint="cs"/>
          <w:sz w:val="18"/>
          <w:szCs w:val="18"/>
          <w:cs/>
        </w:rPr>
        <w:t>ठेगानाः</w:t>
      </w:r>
    </w:p>
    <w:p w:rsidR="00E21FCE" w:rsidRPr="00D15236" w:rsidRDefault="00E21FCE" w:rsidP="00E21FCE">
      <w:pPr>
        <w:pStyle w:val="ListParagraph"/>
        <w:spacing w:after="0"/>
        <w:ind w:left="6480"/>
        <w:jc w:val="both"/>
        <w:rPr>
          <w:rFonts w:cs="Kalimati"/>
          <w:sz w:val="18"/>
          <w:szCs w:val="18"/>
        </w:rPr>
      </w:pPr>
      <w:r w:rsidRPr="00D15236">
        <w:rPr>
          <w:rFonts w:cs="Kalimati" w:hint="cs"/>
          <w:sz w:val="18"/>
          <w:szCs w:val="18"/>
          <w:cs/>
        </w:rPr>
        <w:t>हस्ताक्षरः</w:t>
      </w:r>
    </w:p>
    <w:p w:rsidR="00E21FCE" w:rsidRPr="00D15236" w:rsidRDefault="00E21FCE" w:rsidP="00E21FCE">
      <w:pPr>
        <w:pStyle w:val="ListParagraph"/>
        <w:spacing w:after="0"/>
        <w:ind w:left="6480"/>
        <w:jc w:val="both"/>
        <w:rPr>
          <w:rFonts w:cs="Kalimati"/>
          <w:sz w:val="18"/>
          <w:szCs w:val="18"/>
        </w:rPr>
      </w:pPr>
      <w:r w:rsidRPr="00D15236">
        <w:rPr>
          <w:rFonts w:cs="Kalimati" w:hint="cs"/>
          <w:sz w:val="18"/>
          <w:szCs w:val="18"/>
          <w:cs/>
        </w:rPr>
        <w:t>मितिः</w:t>
      </w:r>
    </w:p>
    <w:p w:rsidR="00E21FCE" w:rsidRPr="00D15236" w:rsidRDefault="00E21FCE" w:rsidP="00E21FCE">
      <w:pPr>
        <w:pStyle w:val="ListParagraph"/>
        <w:spacing w:after="0"/>
        <w:ind w:left="6480"/>
        <w:jc w:val="both"/>
        <w:rPr>
          <w:rFonts w:cs="Kalimati"/>
          <w:sz w:val="18"/>
          <w:szCs w:val="18"/>
        </w:rPr>
      </w:pPr>
      <w:r w:rsidRPr="00D15236">
        <w:rPr>
          <w:rFonts w:cs="Kalimati" w:hint="cs"/>
          <w:sz w:val="18"/>
          <w:szCs w:val="18"/>
          <w:cs/>
        </w:rPr>
        <w:t>सम्पर्क नं.</w:t>
      </w:r>
      <w:r w:rsidRPr="00D15236">
        <w:rPr>
          <w:rFonts w:cs="Kalimati"/>
          <w:sz w:val="18"/>
          <w:szCs w:val="18"/>
        </w:rPr>
        <w:t>:</w:t>
      </w:r>
    </w:p>
    <w:p w:rsidR="00E21FCE" w:rsidRPr="00D15236" w:rsidRDefault="00D15236" w:rsidP="00E21FCE">
      <w:pPr>
        <w:pStyle w:val="ListParagraph"/>
        <w:spacing w:after="0"/>
        <w:ind w:left="6480"/>
        <w:jc w:val="both"/>
        <w:rPr>
          <w:rFonts w:cs="Kalimati"/>
          <w:sz w:val="18"/>
          <w:szCs w:val="18"/>
          <w:cs/>
        </w:rPr>
      </w:pPr>
      <w:r w:rsidRPr="00D15236">
        <w:rPr>
          <w:rFonts w:cs="Kalimati" w:hint="cs"/>
          <w:sz w:val="18"/>
          <w:szCs w:val="18"/>
          <w:cs/>
        </w:rPr>
        <w:t xml:space="preserve">संस्थाको पत्रचार गर्ने </w:t>
      </w:r>
      <w:r w:rsidR="00E21FCE" w:rsidRPr="00D15236">
        <w:rPr>
          <w:rFonts w:cs="Kalimati" w:hint="cs"/>
          <w:sz w:val="18"/>
          <w:szCs w:val="18"/>
          <w:cs/>
        </w:rPr>
        <w:t>ई-मेल</w:t>
      </w:r>
      <w:r w:rsidRPr="00D15236">
        <w:rPr>
          <w:rFonts w:cs="Kalimati" w:hint="cs"/>
          <w:sz w:val="18"/>
          <w:szCs w:val="18"/>
          <w:cs/>
        </w:rPr>
        <w:t xml:space="preserve"> ठेगानाः</w:t>
      </w:r>
    </w:p>
    <w:sectPr w:rsidR="00E21FCE" w:rsidRPr="00D15236" w:rsidSect="001F233B">
      <w:footerReference w:type="default" r:id="rId9"/>
      <w:pgSz w:w="11909" w:h="16834" w:code="9"/>
      <w:pgMar w:top="1440" w:right="72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1A69" w:rsidRDefault="00771A69" w:rsidP="00AA248D">
      <w:pPr>
        <w:spacing w:after="0" w:line="240" w:lineRule="auto"/>
      </w:pPr>
      <w:r>
        <w:separator/>
      </w:r>
    </w:p>
  </w:endnote>
  <w:endnote w:type="continuationSeparator" w:id="0">
    <w:p w:rsidR="00771A69" w:rsidRDefault="00771A69" w:rsidP="00AA24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ootlight MT Light">
    <w:panose1 w:val="0204060206030A02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Kalimati">
    <w:panose1 w:val="00000400000000000000"/>
    <w:charset w:val="01"/>
    <w:family w:val="auto"/>
    <w:pitch w:val="variable"/>
    <w:sig w:usb0="00008000" w:usb1="00000000" w:usb2="00000000" w:usb3="00000000" w:csb0="0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2989004"/>
      <w:docPartObj>
        <w:docPartGallery w:val="Page Numbers (Bottom of Page)"/>
        <w:docPartUnique/>
      </w:docPartObj>
    </w:sdtPr>
    <w:sdtEndPr>
      <w:rPr>
        <w:rFonts w:cstheme="minorHAnsi"/>
        <w:noProof/>
      </w:rPr>
    </w:sdtEndPr>
    <w:sdtContent>
      <w:p w:rsidR="006F084D" w:rsidRPr="00703A5F" w:rsidRDefault="006F084D">
        <w:pPr>
          <w:pStyle w:val="Footer"/>
          <w:jc w:val="center"/>
          <w:rPr>
            <w:rFonts w:cstheme="minorHAnsi"/>
          </w:rPr>
        </w:pPr>
        <w:r w:rsidRPr="00703A5F">
          <w:rPr>
            <w:rFonts w:cstheme="minorHAnsi"/>
          </w:rPr>
          <w:fldChar w:fldCharType="begin"/>
        </w:r>
        <w:r w:rsidRPr="00703A5F">
          <w:rPr>
            <w:rFonts w:cstheme="minorHAnsi"/>
          </w:rPr>
          <w:instrText xml:space="preserve"> PAGE   \* MERGEFORMAT </w:instrText>
        </w:r>
        <w:r w:rsidRPr="00703A5F">
          <w:rPr>
            <w:rFonts w:cstheme="minorHAnsi"/>
          </w:rPr>
          <w:fldChar w:fldCharType="separate"/>
        </w:r>
        <w:r w:rsidR="00334544">
          <w:rPr>
            <w:rFonts w:cstheme="minorHAnsi"/>
            <w:noProof/>
          </w:rPr>
          <w:t>3</w:t>
        </w:r>
        <w:r w:rsidRPr="00703A5F">
          <w:rPr>
            <w:rFonts w:cstheme="minorHAnsi"/>
            <w:noProof/>
          </w:rPr>
          <w:fldChar w:fldCharType="end"/>
        </w:r>
      </w:p>
    </w:sdtContent>
  </w:sdt>
  <w:p w:rsidR="006F084D" w:rsidRDefault="006F08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1A69" w:rsidRDefault="00771A69" w:rsidP="00AA248D">
      <w:pPr>
        <w:spacing w:after="0" w:line="240" w:lineRule="auto"/>
      </w:pPr>
      <w:r>
        <w:separator/>
      </w:r>
    </w:p>
  </w:footnote>
  <w:footnote w:type="continuationSeparator" w:id="0">
    <w:p w:rsidR="00771A69" w:rsidRDefault="00771A69" w:rsidP="00AA248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E6AFA"/>
    <w:multiLevelType w:val="hybridMultilevel"/>
    <w:tmpl w:val="8E12EAC8"/>
    <w:lvl w:ilvl="0" w:tplc="84D2F846">
      <w:start w:val="1"/>
      <w:numFmt w:val="hindiVowels"/>
      <w:lvlText w:val="(%1)"/>
      <w:lvlJc w:val="left"/>
      <w:pPr>
        <w:ind w:left="780" w:hanging="420"/>
      </w:pPr>
      <w:rPr>
        <w:rFonts w:ascii="Footlight MT Light" w:hAnsi="Footlight MT Light" w:hint="default"/>
        <w:sz w:val="2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D376B6"/>
    <w:multiLevelType w:val="hybridMultilevel"/>
    <w:tmpl w:val="6D6E7C2E"/>
    <w:lvl w:ilvl="0" w:tplc="1FCC4672">
      <w:start w:val="1"/>
      <w:numFmt w:val="hindiVowels"/>
      <w:lvlText w:val="(%1)"/>
      <w:lvlJc w:val="left"/>
      <w:pPr>
        <w:ind w:left="780" w:hanging="4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1B1BF9"/>
    <w:multiLevelType w:val="hybridMultilevel"/>
    <w:tmpl w:val="9BD23512"/>
    <w:lvl w:ilvl="0" w:tplc="845C38D4">
      <w:start w:val="1"/>
      <w:numFmt w:val="hindiVowels"/>
      <w:lvlText w:val="(%1)"/>
      <w:lvlJc w:val="left"/>
      <w:pPr>
        <w:ind w:left="780" w:hanging="420"/>
      </w:pPr>
      <w:rPr>
        <w:rFonts w:ascii="Footlight MT Light" w:hAnsi="Footlight MT Light"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D00882"/>
    <w:multiLevelType w:val="hybridMultilevel"/>
    <w:tmpl w:val="CCA2DCE8"/>
    <w:lvl w:ilvl="0" w:tplc="2F4AADE2">
      <w:start w:val="1"/>
      <w:numFmt w:val="hindiVowels"/>
      <w:lvlText w:val="(%1)"/>
      <w:lvlJc w:val="left"/>
      <w:pPr>
        <w:ind w:left="780" w:hanging="420"/>
      </w:pPr>
      <w:rPr>
        <w:rFonts w:ascii="Footlight MT Light" w:hAnsi="Footlight MT Light"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6D5BA9"/>
    <w:multiLevelType w:val="hybridMultilevel"/>
    <w:tmpl w:val="1B9476DC"/>
    <w:lvl w:ilvl="0" w:tplc="1FCC4672">
      <w:start w:val="1"/>
      <w:numFmt w:val="hindiVowels"/>
      <w:lvlText w:val="(%1)"/>
      <w:lvlJc w:val="left"/>
      <w:pPr>
        <w:ind w:left="780" w:hanging="4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505F00"/>
    <w:multiLevelType w:val="hybridMultilevel"/>
    <w:tmpl w:val="9300FD8C"/>
    <w:lvl w:ilvl="0" w:tplc="8690CF4C">
      <w:start w:val="1"/>
      <w:numFmt w:val="hindiVowels"/>
      <w:lvlText w:val="(%1)"/>
      <w:lvlJc w:val="left"/>
      <w:pPr>
        <w:ind w:left="780" w:hanging="420"/>
      </w:pPr>
      <w:rPr>
        <w:rFonts w:ascii="Footlight MT Light" w:hAnsi="Footlight MT Light"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93C3914"/>
    <w:multiLevelType w:val="hybridMultilevel"/>
    <w:tmpl w:val="09D81C6C"/>
    <w:lvl w:ilvl="0" w:tplc="ADA2B68E">
      <w:start w:val="1"/>
      <w:numFmt w:val="hindiVowels"/>
      <w:lvlText w:val="(%1)"/>
      <w:lvlJc w:val="left"/>
      <w:pPr>
        <w:ind w:left="780" w:hanging="420"/>
      </w:pPr>
      <w:rPr>
        <w:rFonts w:ascii="Footlight MT Light" w:hAnsi="Footlight MT Light"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F4015D"/>
    <w:multiLevelType w:val="hybridMultilevel"/>
    <w:tmpl w:val="F1AE604A"/>
    <w:lvl w:ilvl="0" w:tplc="1FCC4672">
      <w:start w:val="1"/>
      <w:numFmt w:val="hindiVowels"/>
      <w:lvlText w:val="(%1)"/>
      <w:lvlJc w:val="left"/>
      <w:pPr>
        <w:ind w:left="780" w:hanging="4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4051BE0"/>
    <w:multiLevelType w:val="hybridMultilevel"/>
    <w:tmpl w:val="6F22DEB8"/>
    <w:lvl w:ilvl="0" w:tplc="1FCC4672">
      <w:start w:val="1"/>
      <w:numFmt w:val="hindiVowels"/>
      <w:lvlText w:val="(%1)"/>
      <w:lvlJc w:val="left"/>
      <w:pPr>
        <w:ind w:left="780" w:hanging="4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A5D69D1"/>
    <w:multiLevelType w:val="hybridMultilevel"/>
    <w:tmpl w:val="078E292A"/>
    <w:lvl w:ilvl="0" w:tplc="1FCC4672">
      <w:start w:val="1"/>
      <w:numFmt w:val="hindiVowels"/>
      <w:lvlText w:val="(%1)"/>
      <w:lvlJc w:val="left"/>
      <w:pPr>
        <w:ind w:left="780" w:hanging="4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B8F3FFC"/>
    <w:multiLevelType w:val="hybridMultilevel"/>
    <w:tmpl w:val="542A2962"/>
    <w:lvl w:ilvl="0" w:tplc="1FCC4672">
      <w:start w:val="1"/>
      <w:numFmt w:val="hindiVowels"/>
      <w:lvlText w:val="(%1)"/>
      <w:lvlJc w:val="left"/>
      <w:pPr>
        <w:ind w:left="780" w:hanging="4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D7A6485"/>
    <w:multiLevelType w:val="hybridMultilevel"/>
    <w:tmpl w:val="4808DEA0"/>
    <w:lvl w:ilvl="0" w:tplc="925439D4">
      <w:start w:val="1"/>
      <w:numFmt w:val="decimal"/>
      <w:lvlText w:val="%1."/>
      <w:lvlJc w:val="left"/>
      <w:pPr>
        <w:ind w:left="720" w:hanging="360"/>
      </w:pPr>
      <w:rPr>
        <w:rFonts w:ascii="Kalimati" w:hAnsi="Kalimati" w:cs="Kalimati" w:hint="cs"/>
        <w:b w:val="0"/>
        <w:bCs w:val="0"/>
        <w:i w:val="0"/>
        <w:iCs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2CC0889"/>
    <w:multiLevelType w:val="hybridMultilevel"/>
    <w:tmpl w:val="4808DEA0"/>
    <w:lvl w:ilvl="0" w:tplc="925439D4">
      <w:start w:val="1"/>
      <w:numFmt w:val="decimal"/>
      <w:lvlText w:val="%1."/>
      <w:lvlJc w:val="left"/>
      <w:pPr>
        <w:ind w:left="720" w:hanging="360"/>
      </w:pPr>
      <w:rPr>
        <w:rFonts w:ascii="Kalimati" w:hAnsi="Kalimati" w:cs="Kalimati" w:hint="cs"/>
        <w:b w:val="0"/>
        <w:bCs w:val="0"/>
        <w:i w:val="0"/>
        <w:iCs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34E6D8A"/>
    <w:multiLevelType w:val="hybridMultilevel"/>
    <w:tmpl w:val="C9682AD2"/>
    <w:lvl w:ilvl="0" w:tplc="1FCC4672">
      <w:start w:val="1"/>
      <w:numFmt w:val="hindiVowels"/>
      <w:lvlText w:val="(%1)"/>
      <w:lvlJc w:val="left"/>
      <w:pPr>
        <w:ind w:left="780" w:hanging="4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5B3459C"/>
    <w:multiLevelType w:val="hybridMultilevel"/>
    <w:tmpl w:val="669E1308"/>
    <w:lvl w:ilvl="0" w:tplc="997495DC">
      <w:start w:val="1"/>
      <w:numFmt w:val="hindiVowels"/>
      <w:lvlText w:val="(%1)"/>
      <w:lvlJc w:val="left"/>
      <w:pPr>
        <w:ind w:left="780" w:hanging="420"/>
      </w:pPr>
      <w:rPr>
        <w:rFonts w:ascii="Footlight MT Light" w:hAnsi="Footlight MT Light"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4E222C"/>
    <w:multiLevelType w:val="hybridMultilevel"/>
    <w:tmpl w:val="C5A6E2E8"/>
    <w:lvl w:ilvl="0" w:tplc="A022C7BA">
      <w:start w:val="1"/>
      <w:numFmt w:val="hindiVowels"/>
      <w:lvlText w:val="(%1)"/>
      <w:lvlJc w:val="left"/>
      <w:pPr>
        <w:ind w:left="780" w:hanging="420"/>
      </w:pPr>
      <w:rPr>
        <w:rFonts w:ascii="Footlight MT Light" w:hAnsi="Footlight MT Light"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0"/>
  </w:num>
  <w:num w:numId="3">
    <w:abstractNumId w:val="10"/>
  </w:num>
  <w:num w:numId="4">
    <w:abstractNumId w:val="5"/>
  </w:num>
  <w:num w:numId="5">
    <w:abstractNumId w:val="2"/>
  </w:num>
  <w:num w:numId="6">
    <w:abstractNumId w:val="8"/>
  </w:num>
  <w:num w:numId="7">
    <w:abstractNumId w:val="14"/>
  </w:num>
  <w:num w:numId="8">
    <w:abstractNumId w:val="7"/>
  </w:num>
  <w:num w:numId="9">
    <w:abstractNumId w:val="3"/>
  </w:num>
  <w:num w:numId="10">
    <w:abstractNumId w:val="4"/>
  </w:num>
  <w:num w:numId="11">
    <w:abstractNumId w:val="9"/>
  </w:num>
  <w:num w:numId="12">
    <w:abstractNumId w:val="15"/>
  </w:num>
  <w:num w:numId="13">
    <w:abstractNumId w:val="13"/>
  </w:num>
  <w:num w:numId="14">
    <w:abstractNumId w:val="6"/>
  </w:num>
  <w:num w:numId="15">
    <w:abstractNumId w:val="1"/>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94E"/>
    <w:rsid w:val="00097386"/>
    <w:rsid w:val="00125E59"/>
    <w:rsid w:val="00190726"/>
    <w:rsid w:val="001A194E"/>
    <w:rsid w:val="001B7EEA"/>
    <w:rsid w:val="001F233B"/>
    <w:rsid w:val="00201FFD"/>
    <w:rsid w:val="00281736"/>
    <w:rsid w:val="00283E0C"/>
    <w:rsid w:val="00286A29"/>
    <w:rsid w:val="002A6B22"/>
    <w:rsid w:val="002D523A"/>
    <w:rsid w:val="002F4889"/>
    <w:rsid w:val="00334544"/>
    <w:rsid w:val="003951AC"/>
    <w:rsid w:val="003A4B3C"/>
    <w:rsid w:val="003D1A49"/>
    <w:rsid w:val="003D5BB5"/>
    <w:rsid w:val="00405007"/>
    <w:rsid w:val="004130E3"/>
    <w:rsid w:val="00455606"/>
    <w:rsid w:val="00507160"/>
    <w:rsid w:val="00532B33"/>
    <w:rsid w:val="00554BEF"/>
    <w:rsid w:val="00580497"/>
    <w:rsid w:val="005811D4"/>
    <w:rsid w:val="005C1365"/>
    <w:rsid w:val="005E47CF"/>
    <w:rsid w:val="00602CCA"/>
    <w:rsid w:val="00607ED1"/>
    <w:rsid w:val="00622B5D"/>
    <w:rsid w:val="00644C45"/>
    <w:rsid w:val="0064632F"/>
    <w:rsid w:val="006571D1"/>
    <w:rsid w:val="006671E9"/>
    <w:rsid w:val="00684C26"/>
    <w:rsid w:val="006F084D"/>
    <w:rsid w:val="00703A5F"/>
    <w:rsid w:val="0070664E"/>
    <w:rsid w:val="00725784"/>
    <w:rsid w:val="007274D9"/>
    <w:rsid w:val="00771A69"/>
    <w:rsid w:val="007D47AF"/>
    <w:rsid w:val="007E04DF"/>
    <w:rsid w:val="008A3ED7"/>
    <w:rsid w:val="008A77B0"/>
    <w:rsid w:val="008E01F1"/>
    <w:rsid w:val="009012CE"/>
    <w:rsid w:val="0091086B"/>
    <w:rsid w:val="00912E50"/>
    <w:rsid w:val="00973AAB"/>
    <w:rsid w:val="009B1EA3"/>
    <w:rsid w:val="009C16D3"/>
    <w:rsid w:val="00A13178"/>
    <w:rsid w:val="00A2699A"/>
    <w:rsid w:val="00A4794E"/>
    <w:rsid w:val="00A6378D"/>
    <w:rsid w:val="00A66591"/>
    <w:rsid w:val="00A754BE"/>
    <w:rsid w:val="00AA248D"/>
    <w:rsid w:val="00AA7B18"/>
    <w:rsid w:val="00B9588E"/>
    <w:rsid w:val="00BC1574"/>
    <w:rsid w:val="00BE317B"/>
    <w:rsid w:val="00C0195B"/>
    <w:rsid w:val="00CA37A5"/>
    <w:rsid w:val="00CB253B"/>
    <w:rsid w:val="00D15236"/>
    <w:rsid w:val="00D216CD"/>
    <w:rsid w:val="00D24E9A"/>
    <w:rsid w:val="00D4646D"/>
    <w:rsid w:val="00D51B00"/>
    <w:rsid w:val="00E21FCE"/>
    <w:rsid w:val="00E22CC5"/>
    <w:rsid w:val="00E35C2F"/>
    <w:rsid w:val="00EA65B9"/>
    <w:rsid w:val="00EB23BA"/>
    <w:rsid w:val="00EC523D"/>
    <w:rsid w:val="00ED2EEA"/>
    <w:rsid w:val="00F15CA8"/>
    <w:rsid w:val="00FC13ED"/>
    <w:rsid w:val="00FD4926"/>
    <w:rsid w:val="00FE4AA6"/>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13ED"/>
    <w:pPr>
      <w:ind w:left="720"/>
      <w:contextualSpacing/>
    </w:pPr>
  </w:style>
  <w:style w:type="table" w:styleId="TableGrid">
    <w:name w:val="Table Grid"/>
    <w:basedOn w:val="TableNormal"/>
    <w:uiPriority w:val="59"/>
    <w:rsid w:val="002817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22CC5"/>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E22CC5"/>
    <w:rPr>
      <w:rFonts w:ascii="Tahoma" w:hAnsi="Tahoma" w:cs="Tahoma"/>
      <w:sz w:val="16"/>
      <w:szCs w:val="14"/>
    </w:rPr>
  </w:style>
  <w:style w:type="paragraph" w:styleId="Header">
    <w:name w:val="header"/>
    <w:basedOn w:val="Normal"/>
    <w:link w:val="HeaderChar"/>
    <w:uiPriority w:val="99"/>
    <w:unhideWhenUsed/>
    <w:rsid w:val="00AA24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248D"/>
  </w:style>
  <w:style w:type="paragraph" w:styleId="Footer">
    <w:name w:val="footer"/>
    <w:basedOn w:val="Normal"/>
    <w:link w:val="FooterChar"/>
    <w:uiPriority w:val="99"/>
    <w:unhideWhenUsed/>
    <w:rsid w:val="00AA24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24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13ED"/>
    <w:pPr>
      <w:ind w:left="720"/>
      <w:contextualSpacing/>
    </w:pPr>
  </w:style>
  <w:style w:type="table" w:styleId="TableGrid">
    <w:name w:val="Table Grid"/>
    <w:basedOn w:val="TableNormal"/>
    <w:uiPriority w:val="59"/>
    <w:rsid w:val="002817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22CC5"/>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E22CC5"/>
    <w:rPr>
      <w:rFonts w:ascii="Tahoma" w:hAnsi="Tahoma" w:cs="Tahoma"/>
      <w:sz w:val="16"/>
      <w:szCs w:val="14"/>
    </w:rPr>
  </w:style>
  <w:style w:type="paragraph" w:styleId="Header">
    <w:name w:val="header"/>
    <w:basedOn w:val="Normal"/>
    <w:link w:val="HeaderChar"/>
    <w:uiPriority w:val="99"/>
    <w:unhideWhenUsed/>
    <w:rsid w:val="00AA24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248D"/>
  </w:style>
  <w:style w:type="paragraph" w:styleId="Footer">
    <w:name w:val="footer"/>
    <w:basedOn w:val="Normal"/>
    <w:link w:val="FooterChar"/>
    <w:uiPriority w:val="99"/>
    <w:unhideWhenUsed/>
    <w:rsid w:val="00AA24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24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5507E9-A668-4EB9-A459-AA4DA39CD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1501</Words>
  <Characters>8560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hsc</dc:creator>
  <cp:lastModifiedBy>hp</cp:lastModifiedBy>
  <cp:revision>2</cp:revision>
  <cp:lastPrinted>2023-08-29T09:13:00Z</cp:lastPrinted>
  <dcterms:created xsi:type="dcterms:W3CDTF">2023-10-09T09:56:00Z</dcterms:created>
  <dcterms:modified xsi:type="dcterms:W3CDTF">2023-10-09T09:56:00Z</dcterms:modified>
</cp:coreProperties>
</file>